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DBF" w:rsidRPr="00CB2DBF" w:rsidRDefault="00CB2DBF" w:rsidP="00DD3583">
      <w:pPr>
        <w:shd w:val="clear" w:color="auto" w:fill="FFFFFF"/>
        <w:spacing w:after="0" w:line="240" w:lineRule="auto"/>
        <w:jc w:val="center"/>
        <w:outlineLvl w:val="0"/>
        <w:rPr>
          <w:rFonts w:ascii="Times New Roman" w:eastAsia="Times New Roman" w:hAnsi="Times New Roman" w:cs="Times New Roman"/>
          <w:b/>
          <w:bCs/>
          <w:noProof w:val="0"/>
          <w:color w:val="272727"/>
          <w:spacing w:val="-8"/>
          <w:kern w:val="36"/>
          <w:sz w:val="42"/>
          <w:szCs w:val="42"/>
          <w:lang w:eastAsia="lt-LT"/>
        </w:rPr>
      </w:pPr>
      <w:r w:rsidRPr="00CB2DBF">
        <w:rPr>
          <w:rFonts w:ascii="Times New Roman" w:eastAsia="Times New Roman" w:hAnsi="Times New Roman" w:cs="Times New Roman"/>
          <w:b/>
          <w:bCs/>
          <w:noProof w:val="0"/>
          <w:color w:val="272727"/>
          <w:spacing w:val="-8"/>
          <w:kern w:val="36"/>
          <w:sz w:val="42"/>
          <w:szCs w:val="42"/>
          <w:lang w:eastAsia="lt-LT"/>
        </w:rPr>
        <w:t>Privalo</w:t>
      </w:r>
      <w:r w:rsidR="00B4122F">
        <w:rPr>
          <w:rFonts w:ascii="Times New Roman" w:eastAsia="Times New Roman" w:hAnsi="Times New Roman" w:cs="Times New Roman"/>
          <w:b/>
          <w:bCs/>
          <w:noProof w:val="0"/>
          <w:color w:val="272727"/>
          <w:spacing w:val="-8"/>
          <w:kern w:val="36"/>
          <w:sz w:val="42"/>
          <w:szCs w:val="42"/>
          <w:lang w:eastAsia="lt-LT"/>
        </w:rPr>
        <w:t>mosios</w:t>
      </w:r>
      <w:r w:rsidR="000C73EA">
        <w:rPr>
          <w:rFonts w:ascii="Times New Roman" w:eastAsia="Times New Roman" w:hAnsi="Times New Roman" w:cs="Times New Roman"/>
          <w:b/>
          <w:bCs/>
          <w:noProof w:val="0"/>
          <w:color w:val="272727"/>
          <w:spacing w:val="-8"/>
          <w:kern w:val="36"/>
          <w:sz w:val="42"/>
          <w:szCs w:val="42"/>
          <w:lang w:eastAsia="lt-LT"/>
        </w:rPr>
        <w:t xml:space="preserve"> pirmosios pagalbos </w:t>
      </w:r>
      <w:r w:rsidR="00B4122F">
        <w:rPr>
          <w:rFonts w:ascii="Times New Roman" w:eastAsia="Times New Roman" w:hAnsi="Times New Roman" w:cs="Times New Roman"/>
          <w:b/>
          <w:bCs/>
          <w:noProof w:val="0"/>
          <w:color w:val="272727"/>
          <w:spacing w:val="-8"/>
          <w:kern w:val="36"/>
          <w:sz w:val="42"/>
          <w:szCs w:val="42"/>
          <w:lang w:eastAsia="lt-LT"/>
        </w:rPr>
        <w:t xml:space="preserve">ir higienos įgūdžių </w:t>
      </w:r>
      <w:r w:rsidR="000C73EA">
        <w:rPr>
          <w:rFonts w:ascii="Times New Roman" w:eastAsia="Times New Roman" w:hAnsi="Times New Roman" w:cs="Times New Roman"/>
          <w:b/>
          <w:bCs/>
          <w:noProof w:val="0"/>
          <w:color w:val="272727"/>
          <w:spacing w:val="-8"/>
          <w:kern w:val="36"/>
          <w:sz w:val="42"/>
          <w:szCs w:val="42"/>
          <w:lang w:eastAsia="lt-LT"/>
        </w:rPr>
        <w:t>mokymo paraiška</w:t>
      </w:r>
    </w:p>
    <w:p w:rsidR="00CE2B62" w:rsidRDefault="00CE2B62"/>
    <w:p w:rsidR="00CB2DBF" w:rsidRPr="00DB58A0" w:rsidRDefault="00CB2DBF" w:rsidP="00CB2DBF">
      <w:pPr>
        <w:jc w:val="both"/>
        <w:rPr>
          <w:rFonts w:ascii="Times New Roman" w:hAnsi="Times New Roman" w:cs="Times New Roman"/>
          <w:i/>
          <w:sz w:val="24"/>
        </w:rPr>
      </w:pPr>
      <w:r w:rsidRPr="00DB58A0">
        <w:rPr>
          <w:rFonts w:ascii="Times New Roman" w:hAnsi="Times New Roman" w:cs="Times New Roman"/>
          <w:i/>
          <w:sz w:val="24"/>
        </w:rPr>
        <w:t>Teikiame mokymo paslaugas ir išduodame pažymėjimus pagal </w:t>
      </w:r>
      <w:r w:rsidRPr="00DB58A0">
        <w:rPr>
          <w:rFonts w:ascii="Times New Roman" w:hAnsi="Times New Roman" w:cs="Times New Roman"/>
          <w:b/>
          <w:bCs/>
          <w:i/>
          <w:sz w:val="24"/>
        </w:rPr>
        <w:t xml:space="preserve">Privalomojo </w:t>
      </w:r>
      <w:r>
        <w:rPr>
          <w:rFonts w:ascii="Times New Roman" w:hAnsi="Times New Roman" w:cs="Times New Roman"/>
          <w:b/>
          <w:bCs/>
          <w:i/>
          <w:sz w:val="24"/>
        </w:rPr>
        <w:t>pirmosios pagalbos</w:t>
      </w:r>
      <w:r w:rsidRPr="00DB58A0">
        <w:rPr>
          <w:rFonts w:ascii="Times New Roman" w:hAnsi="Times New Roman" w:cs="Times New Roman"/>
          <w:b/>
          <w:bCs/>
          <w:i/>
          <w:sz w:val="24"/>
        </w:rPr>
        <w:t xml:space="preserve"> mokymo programą</w:t>
      </w:r>
      <w:r w:rsidR="000C73EA">
        <w:rPr>
          <w:rFonts w:ascii="Times New Roman" w:hAnsi="Times New Roman" w:cs="Times New Roman"/>
          <w:b/>
          <w:bCs/>
          <w:i/>
          <w:sz w:val="24"/>
        </w:rPr>
        <w:t xml:space="preserve"> ir higienos įgūdžių mokymo programą</w:t>
      </w:r>
      <w:r w:rsidRPr="00DB58A0">
        <w:rPr>
          <w:rFonts w:ascii="Times New Roman" w:hAnsi="Times New Roman" w:cs="Times New Roman"/>
          <w:b/>
          <w:bCs/>
          <w:i/>
          <w:sz w:val="24"/>
        </w:rPr>
        <w:t>, </w:t>
      </w:r>
      <w:r w:rsidRPr="00DB58A0">
        <w:rPr>
          <w:rFonts w:ascii="Times New Roman" w:hAnsi="Times New Roman" w:cs="Times New Roman"/>
          <w:i/>
          <w:sz w:val="24"/>
        </w:rPr>
        <w:t>patvirtintą LR sveikatos apsaugos ministro 2016 m. liepos 13 d. įsakymu Nr. V-932 ,,Dėl Lietuvos Respublikos sveikatos apsaugos ministro 2008 m. sausio 28 d. įsakymo Nr. V-69 „Dėl Privalomojo pirmosios pagalbos mokymo programos, Privalomojo higienos įgūdžių mokymo programos ir Privalomojo mokymo apie alkoholio ir narkotikų žalą žmogaus sveikatai mokymo programos patvirtinimo” pakeitimo".</w:t>
      </w:r>
    </w:p>
    <w:p w:rsidR="00CB2DBF" w:rsidRPr="000C73EA" w:rsidRDefault="00CB2DBF">
      <w:pPr>
        <w:rPr>
          <w:rFonts w:ascii="Times New Roman" w:hAnsi="Times New Roman" w:cs="Times New Roman"/>
          <w:color w:val="000000" w:themeColor="text1"/>
          <w:shd w:val="clear" w:color="auto" w:fill="FFFFFF"/>
        </w:rPr>
      </w:pPr>
    </w:p>
    <w:tbl>
      <w:tblPr>
        <w:tblStyle w:val="Lentelstinklelis"/>
        <w:tblW w:w="0" w:type="auto"/>
        <w:tblLook w:val="04A0" w:firstRow="1" w:lastRow="0" w:firstColumn="1" w:lastColumn="0" w:noHBand="0" w:noVBand="1"/>
      </w:tblPr>
      <w:tblGrid>
        <w:gridCol w:w="7366"/>
        <w:gridCol w:w="1134"/>
        <w:gridCol w:w="1128"/>
      </w:tblGrid>
      <w:tr w:rsidR="00CB2DBF" w:rsidTr="00CB2DBF">
        <w:tc>
          <w:tcPr>
            <w:tcW w:w="7366" w:type="dxa"/>
          </w:tcPr>
          <w:p w:rsidR="00CB2DBF" w:rsidRDefault="00CB2DBF">
            <w:r>
              <w:rPr>
                <w:rStyle w:val="Grietas"/>
                <w:rFonts w:ascii="Arial" w:hAnsi="Arial" w:cs="Arial"/>
                <w:color w:val="000000"/>
                <w:sz w:val="21"/>
                <w:szCs w:val="21"/>
                <w:shd w:val="clear" w:color="auto" w:fill="FFFFFF"/>
              </w:rPr>
              <w:t>Privalomojo pirmosios pagalbos mokymo programos pavadinimas, kodas, profesijos ar veiklos srities pavadinimas</w:t>
            </w:r>
          </w:p>
        </w:tc>
        <w:tc>
          <w:tcPr>
            <w:tcW w:w="1134" w:type="dxa"/>
          </w:tcPr>
          <w:p w:rsidR="00CB2DBF" w:rsidRPr="00CB2DBF" w:rsidRDefault="00CB2DBF" w:rsidP="00CB2DBF">
            <w:pPr>
              <w:jc w:val="center"/>
              <w:rPr>
                <w:rFonts w:ascii="Arial" w:hAnsi="Arial" w:cs="Arial"/>
              </w:rPr>
            </w:pPr>
            <w:r w:rsidRPr="00CB2DBF">
              <w:rPr>
                <w:rFonts w:ascii="Arial" w:hAnsi="Arial" w:cs="Arial"/>
              </w:rPr>
              <w:t>Kaina asmeniui (eurais)</w:t>
            </w:r>
          </w:p>
        </w:tc>
        <w:tc>
          <w:tcPr>
            <w:tcW w:w="1128" w:type="dxa"/>
          </w:tcPr>
          <w:p w:rsidR="00CB2DBF" w:rsidRPr="00CB2DBF" w:rsidRDefault="00CB2DBF" w:rsidP="00CB2DBF">
            <w:pPr>
              <w:jc w:val="center"/>
              <w:rPr>
                <w:rFonts w:ascii="Arial" w:hAnsi="Arial" w:cs="Arial"/>
              </w:rPr>
            </w:pPr>
            <w:r w:rsidRPr="00CB2DBF">
              <w:rPr>
                <w:rFonts w:ascii="Arial" w:hAnsi="Arial" w:cs="Arial"/>
              </w:rPr>
              <w:t>Pažymėti</w:t>
            </w:r>
          </w:p>
          <w:p w:rsidR="00CB2DBF" w:rsidRPr="00CB2DBF" w:rsidRDefault="00CB2DBF" w:rsidP="00CB2DBF">
            <w:pPr>
              <w:jc w:val="center"/>
              <w:rPr>
                <w:rFonts w:ascii="Arial" w:hAnsi="Arial" w:cs="Arial"/>
              </w:rPr>
            </w:pPr>
            <w:r w:rsidRPr="00CB2DBF">
              <w:rPr>
                <w:rFonts w:ascii="Arial" w:hAnsi="Arial" w:cs="Arial"/>
              </w:rPr>
              <w:t>x</w:t>
            </w:r>
          </w:p>
        </w:tc>
      </w:tr>
      <w:tr w:rsidR="00CB2DBF" w:rsidTr="007D5971">
        <w:tc>
          <w:tcPr>
            <w:tcW w:w="7366" w:type="dxa"/>
          </w:tcPr>
          <w:p w:rsidR="00CB2DBF" w:rsidRDefault="00CB2DBF" w:rsidP="00A0606D">
            <w:pPr>
              <w:pStyle w:val="Sraopastraipa"/>
              <w:numPr>
                <w:ilvl w:val="0"/>
                <w:numId w:val="2"/>
              </w:numPr>
              <w:jc w:val="both"/>
            </w:pPr>
            <w:r>
              <w:rPr>
                <w:rStyle w:val="Grietas"/>
                <w:rFonts w:ascii="Arial" w:hAnsi="Arial" w:cs="Arial"/>
                <w:color w:val="000000"/>
                <w:sz w:val="21"/>
                <w:szCs w:val="21"/>
                <w:shd w:val="clear" w:color="auto" w:fill="FFFFFF"/>
              </w:rPr>
              <w:t>PAGRINDINĖ PROGRAMA PG (004)</w:t>
            </w:r>
            <w:r>
              <w:rPr>
                <w:rFonts w:ascii="Arial" w:hAnsi="Arial" w:cs="Arial"/>
                <w:color w:val="000000"/>
                <w:sz w:val="21"/>
                <w:szCs w:val="21"/>
                <w:shd w:val="clear" w:color="auto" w:fill="FFFFFF"/>
              </w:rPr>
              <w:t> Valstybinėje priešgaisrinėje gelbėjimo tarnyboje pamaininį darbą dirbantys ir įvykio vietoje dirbantys pareigūnai ir darbuotojai, policijos pareigūnai, vykdantys eismo priežiūrą, policijos ir greitosios medicinos pagalbos transporto priemonių vairuotojai</w:t>
            </w:r>
          </w:p>
        </w:tc>
        <w:tc>
          <w:tcPr>
            <w:tcW w:w="1134" w:type="dxa"/>
            <w:vAlign w:val="center"/>
          </w:tcPr>
          <w:p w:rsidR="00CB2DBF" w:rsidRPr="007D5971" w:rsidRDefault="00597BFD" w:rsidP="007D5971">
            <w:pPr>
              <w:jc w:val="center"/>
              <w:rPr>
                <w:rFonts w:ascii="Arial" w:hAnsi="Arial" w:cs="Arial"/>
                <w:b/>
              </w:rPr>
            </w:pPr>
            <w:r w:rsidRPr="007D5971">
              <w:rPr>
                <w:rFonts w:ascii="Arial" w:hAnsi="Arial" w:cs="Arial"/>
                <w:b/>
              </w:rPr>
              <w:t>18</w:t>
            </w:r>
          </w:p>
        </w:tc>
        <w:tc>
          <w:tcPr>
            <w:tcW w:w="1128" w:type="dxa"/>
          </w:tcPr>
          <w:p w:rsidR="00CB2DBF" w:rsidRDefault="00CB2DBF"/>
        </w:tc>
      </w:tr>
      <w:tr w:rsidR="000C73EA" w:rsidTr="007D5971">
        <w:tc>
          <w:tcPr>
            <w:tcW w:w="7366" w:type="dxa"/>
          </w:tcPr>
          <w:p w:rsidR="000C73EA" w:rsidRDefault="000C73EA" w:rsidP="00A0606D">
            <w:pPr>
              <w:pStyle w:val="Sraopastraipa"/>
              <w:numPr>
                <w:ilvl w:val="0"/>
                <w:numId w:val="2"/>
              </w:numPr>
              <w:jc w:val="both"/>
              <w:rPr>
                <w:rStyle w:val="Grietas"/>
                <w:rFonts w:ascii="Arial" w:hAnsi="Arial" w:cs="Arial"/>
                <w:color w:val="000000"/>
                <w:sz w:val="21"/>
                <w:szCs w:val="21"/>
                <w:shd w:val="clear" w:color="auto" w:fill="FFFFFF"/>
              </w:rPr>
            </w:pPr>
            <w:r>
              <w:rPr>
                <w:rStyle w:val="Grietas"/>
                <w:rFonts w:ascii="Arial" w:hAnsi="Arial" w:cs="Arial"/>
                <w:color w:val="000000"/>
                <w:sz w:val="21"/>
                <w:szCs w:val="21"/>
                <w:shd w:val="clear" w:color="auto" w:fill="FFFFFF"/>
              </w:rPr>
              <w:t>PAGRINDINĖ PROGRAMA PP (006</w:t>
            </w:r>
            <w:r w:rsidRPr="00B4122F">
              <w:rPr>
                <w:rStyle w:val="Grietas"/>
                <w:rFonts w:ascii="Arial" w:hAnsi="Arial" w:cs="Arial"/>
                <w:b w:val="0"/>
                <w:color w:val="000000"/>
                <w:sz w:val="21"/>
                <w:szCs w:val="21"/>
                <w:shd w:val="clear" w:color="auto" w:fill="FFFFFF"/>
              </w:rPr>
              <w:t>) Įmonių, įstaigų ir organizacijų darbuotojai, atsakingi už pirmosios pagalbos suteikimą įmonėje (įstaigoje, organizacijoje)</w:t>
            </w:r>
            <w:r w:rsidR="00B4122F">
              <w:rPr>
                <w:rStyle w:val="Grietas"/>
                <w:rFonts w:ascii="Arial" w:hAnsi="Arial" w:cs="Arial"/>
                <w:b w:val="0"/>
                <w:color w:val="000000"/>
                <w:sz w:val="21"/>
                <w:szCs w:val="21"/>
                <w:shd w:val="clear" w:color="auto" w:fill="FFFFFF"/>
              </w:rPr>
              <w:t xml:space="preserve"> (8 akad. val.)</w:t>
            </w:r>
          </w:p>
        </w:tc>
        <w:tc>
          <w:tcPr>
            <w:tcW w:w="1134" w:type="dxa"/>
            <w:vAlign w:val="center"/>
          </w:tcPr>
          <w:p w:rsidR="000C73EA" w:rsidRPr="007D5971" w:rsidRDefault="00B4122F" w:rsidP="007D5971">
            <w:pPr>
              <w:jc w:val="center"/>
              <w:rPr>
                <w:rFonts w:ascii="Arial" w:hAnsi="Arial" w:cs="Arial"/>
                <w:b/>
              </w:rPr>
            </w:pPr>
            <w:r>
              <w:rPr>
                <w:rFonts w:ascii="Arial" w:hAnsi="Arial" w:cs="Arial"/>
                <w:b/>
              </w:rPr>
              <w:t>10</w:t>
            </w:r>
          </w:p>
        </w:tc>
        <w:tc>
          <w:tcPr>
            <w:tcW w:w="1128" w:type="dxa"/>
          </w:tcPr>
          <w:p w:rsidR="000C73EA" w:rsidRDefault="000C73EA"/>
        </w:tc>
      </w:tr>
      <w:tr w:rsidR="00CB2DBF" w:rsidTr="007D5971">
        <w:tc>
          <w:tcPr>
            <w:tcW w:w="7366" w:type="dxa"/>
          </w:tcPr>
          <w:p w:rsidR="00CB2DBF" w:rsidRDefault="00597BFD" w:rsidP="00A0606D">
            <w:pPr>
              <w:pStyle w:val="Sraopastraipa"/>
              <w:numPr>
                <w:ilvl w:val="0"/>
                <w:numId w:val="2"/>
              </w:numPr>
              <w:jc w:val="both"/>
            </w:pPr>
            <w:r>
              <w:rPr>
                <w:rStyle w:val="Grietas"/>
                <w:rFonts w:ascii="Arial" w:hAnsi="Arial" w:cs="Arial"/>
                <w:color w:val="000000"/>
                <w:sz w:val="21"/>
                <w:szCs w:val="21"/>
                <w:shd w:val="clear" w:color="auto" w:fill="FFFFFF"/>
              </w:rPr>
              <w:t>PAGRINDINĖ PROGRAMA PP (007) </w:t>
            </w:r>
            <w:r>
              <w:rPr>
                <w:rFonts w:ascii="Arial" w:hAnsi="Arial" w:cs="Arial"/>
                <w:color w:val="000000"/>
                <w:sz w:val="21"/>
                <w:szCs w:val="21"/>
                <w:shd w:val="clear" w:color="auto" w:fill="FFFFFF"/>
              </w:rPr>
              <w:t>Švietimo įstaigų, vykdančių asmenų iki 18 metų ugdymą pagal formaliojo ir (ar) neformaliojo švietimo programas, pedagoginiai darbuotojai, auklėtojų padėjėjai, vaikų socialinės globos įstaigų socialiniai darbuotojai, socialiniai pedagogai, individualios priežiūros personalas. (8 akad. val.)</w:t>
            </w:r>
            <w:r>
              <w:rPr>
                <w:rStyle w:val="Grietas"/>
                <w:rFonts w:ascii="Arial" w:hAnsi="Arial" w:cs="Arial"/>
                <w:color w:val="000000"/>
                <w:sz w:val="21"/>
                <w:szCs w:val="21"/>
                <w:shd w:val="clear" w:color="auto" w:fill="FFFFFF"/>
              </w:rPr>
              <w:t> </w:t>
            </w:r>
          </w:p>
        </w:tc>
        <w:tc>
          <w:tcPr>
            <w:tcW w:w="1134" w:type="dxa"/>
            <w:vAlign w:val="center"/>
          </w:tcPr>
          <w:p w:rsidR="00CB2DBF" w:rsidRPr="007D5971" w:rsidRDefault="00597BFD" w:rsidP="007D5971">
            <w:pPr>
              <w:jc w:val="center"/>
              <w:rPr>
                <w:rFonts w:ascii="Arial" w:hAnsi="Arial" w:cs="Arial"/>
                <w:b/>
              </w:rPr>
            </w:pPr>
            <w:r w:rsidRPr="007D5971">
              <w:rPr>
                <w:rFonts w:ascii="Arial" w:hAnsi="Arial" w:cs="Arial"/>
                <w:b/>
              </w:rPr>
              <w:t>10</w:t>
            </w:r>
          </w:p>
        </w:tc>
        <w:tc>
          <w:tcPr>
            <w:tcW w:w="1128" w:type="dxa"/>
          </w:tcPr>
          <w:p w:rsidR="00CB2DBF" w:rsidRDefault="00CB2DBF"/>
        </w:tc>
      </w:tr>
      <w:tr w:rsidR="00CB2DBF" w:rsidTr="007D5971">
        <w:tc>
          <w:tcPr>
            <w:tcW w:w="7366" w:type="dxa"/>
          </w:tcPr>
          <w:p w:rsidR="00CB2DBF" w:rsidRDefault="00597BFD" w:rsidP="00A0606D">
            <w:pPr>
              <w:pStyle w:val="Sraopastraipa"/>
              <w:numPr>
                <w:ilvl w:val="0"/>
                <w:numId w:val="2"/>
              </w:numPr>
              <w:jc w:val="both"/>
            </w:pPr>
            <w:r>
              <w:rPr>
                <w:rStyle w:val="Grietas"/>
                <w:rFonts w:ascii="Arial" w:hAnsi="Arial" w:cs="Arial"/>
                <w:color w:val="000000"/>
                <w:sz w:val="21"/>
                <w:szCs w:val="21"/>
                <w:shd w:val="clear" w:color="auto" w:fill="FFFFFF"/>
              </w:rPr>
              <w:t>PAGRINDINĖ PROGRAMA PP</w:t>
            </w:r>
            <w:r>
              <w:rPr>
                <w:rFonts w:ascii="Arial" w:hAnsi="Arial" w:cs="Arial"/>
                <w:color w:val="000000"/>
                <w:sz w:val="21"/>
                <w:szCs w:val="21"/>
                <w:shd w:val="clear" w:color="auto" w:fill="FFFFFF"/>
              </w:rPr>
              <w:t> </w:t>
            </w:r>
            <w:r>
              <w:rPr>
                <w:rStyle w:val="Grietas"/>
                <w:rFonts w:ascii="Arial" w:hAnsi="Arial" w:cs="Arial"/>
                <w:color w:val="000000"/>
                <w:sz w:val="21"/>
                <w:szCs w:val="21"/>
                <w:shd w:val="clear" w:color="auto" w:fill="FFFFFF"/>
              </w:rPr>
              <w:t>(008)</w:t>
            </w:r>
            <w:r>
              <w:rPr>
                <w:rFonts w:ascii="Arial" w:hAnsi="Arial" w:cs="Arial"/>
                <w:color w:val="000000"/>
                <w:sz w:val="21"/>
                <w:szCs w:val="21"/>
                <w:shd w:val="clear" w:color="auto" w:fill="FFFFFF"/>
              </w:rPr>
              <w:t> Socialiniai darbuotojai, dirbantys suaugusių asmenų stacionariose ir kitose socialinės globos įstaigose, individualios priežiūros personalas. (8 akad. val.)</w:t>
            </w:r>
          </w:p>
        </w:tc>
        <w:tc>
          <w:tcPr>
            <w:tcW w:w="1134" w:type="dxa"/>
            <w:vAlign w:val="center"/>
          </w:tcPr>
          <w:p w:rsidR="00CB2DBF" w:rsidRPr="007D5971" w:rsidRDefault="00597BFD" w:rsidP="007D5971">
            <w:pPr>
              <w:jc w:val="center"/>
              <w:rPr>
                <w:rFonts w:ascii="Arial" w:hAnsi="Arial" w:cs="Arial"/>
                <w:b/>
              </w:rPr>
            </w:pPr>
            <w:r w:rsidRPr="007D5971">
              <w:rPr>
                <w:rFonts w:ascii="Arial" w:hAnsi="Arial" w:cs="Arial"/>
                <w:b/>
              </w:rPr>
              <w:t>10</w:t>
            </w:r>
          </w:p>
        </w:tc>
        <w:tc>
          <w:tcPr>
            <w:tcW w:w="1128" w:type="dxa"/>
          </w:tcPr>
          <w:p w:rsidR="00CB2DBF" w:rsidRDefault="00CB2DBF"/>
        </w:tc>
      </w:tr>
      <w:tr w:rsidR="00CB2DBF" w:rsidTr="007D5971">
        <w:tc>
          <w:tcPr>
            <w:tcW w:w="7366" w:type="dxa"/>
          </w:tcPr>
          <w:p w:rsidR="00CB2DBF" w:rsidRDefault="00597BFD" w:rsidP="00A0606D">
            <w:pPr>
              <w:pStyle w:val="Sraopastraipa"/>
              <w:numPr>
                <w:ilvl w:val="0"/>
                <w:numId w:val="2"/>
              </w:numPr>
              <w:jc w:val="both"/>
            </w:pPr>
            <w:r>
              <w:rPr>
                <w:rStyle w:val="Grietas"/>
                <w:rFonts w:ascii="Arial" w:hAnsi="Arial" w:cs="Arial"/>
                <w:color w:val="000000"/>
                <w:sz w:val="21"/>
                <w:szCs w:val="21"/>
                <w:shd w:val="clear" w:color="auto" w:fill="FFFFFF"/>
              </w:rPr>
              <w:t>PAGRINDINĖ PROGRAMA PP</w:t>
            </w:r>
            <w:r>
              <w:rPr>
                <w:rFonts w:ascii="Arial" w:hAnsi="Arial" w:cs="Arial"/>
                <w:color w:val="000000"/>
                <w:sz w:val="21"/>
                <w:szCs w:val="21"/>
                <w:shd w:val="clear" w:color="auto" w:fill="FFFFFF"/>
              </w:rPr>
              <w:t> </w:t>
            </w:r>
            <w:r>
              <w:rPr>
                <w:rStyle w:val="Grietas"/>
                <w:rFonts w:ascii="Arial" w:hAnsi="Arial" w:cs="Arial"/>
                <w:color w:val="000000"/>
                <w:sz w:val="21"/>
                <w:szCs w:val="21"/>
                <w:shd w:val="clear" w:color="auto" w:fill="FFFFFF"/>
              </w:rPr>
              <w:t>(009) </w:t>
            </w:r>
            <w:r>
              <w:rPr>
                <w:rFonts w:ascii="Arial" w:hAnsi="Arial" w:cs="Arial"/>
                <w:color w:val="000000"/>
                <w:sz w:val="21"/>
                <w:szCs w:val="21"/>
                <w:shd w:val="clear" w:color="auto" w:fill="FFFFFF"/>
              </w:rPr>
              <w:t>Grožio paslaugas teikiantiems darbuotojams, tiesiogiai susijusiems su klientų aptarnavimu, galintiems daryti tiesioginę įtaką paslaugų vartotojų sveikatai. (8 akad. val.)</w:t>
            </w:r>
          </w:p>
        </w:tc>
        <w:tc>
          <w:tcPr>
            <w:tcW w:w="1134" w:type="dxa"/>
            <w:vAlign w:val="center"/>
          </w:tcPr>
          <w:p w:rsidR="00CB2DBF" w:rsidRPr="007D5971" w:rsidRDefault="00597BFD" w:rsidP="007D5971">
            <w:pPr>
              <w:jc w:val="center"/>
              <w:rPr>
                <w:rFonts w:ascii="Arial" w:hAnsi="Arial" w:cs="Arial"/>
                <w:b/>
              </w:rPr>
            </w:pPr>
            <w:r w:rsidRPr="007D5971">
              <w:rPr>
                <w:rFonts w:ascii="Arial" w:hAnsi="Arial" w:cs="Arial"/>
                <w:b/>
              </w:rPr>
              <w:t>10</w:t>
            </w:r>
          </w:p>
        </w:tc>
        <w:tc>
          <w:tcPr>
            <w:tcW w:w="1128" w:type="dxa"/>
          </w:tcPr>
          <w:p w:rsidR="00CB2DBF" w:rsidRDefault="00CB2DBF"/>
        </w:tc>
      </w:tr>
      <w:tr w:rsidR="00CB2DBF" w:rsidTr="007D5971">
        <w:tc>
          <w:tcPr>
            <w:tcW w:w="7366" w:type="dxa"/>
          </w:tcPr>
          <w:p w:rsidR="00CB2DBF" w:rsidRDefault="00597BFD" w:rsidP="00A0606D">
            <w:pPr>
              <w:pStyle w:val="Sraopastraipa"/>
              <w:numPr>
                <w:ilvl w:val="0"/>
                <w:numId w:val="2"/>
              </w:numPr>
              <w:jc w:val="both"/>
            </w:pPr>
            <w:r>
              <w:rPr>
                <w:rStyle w:val="Grietas"/>
                <w:rFonts w:ascii="Arial" w:hAnsi="Arial" w:cs="Arial"/>
                <w:color w:val="000000"/>
                <w:sz w:val="21"/>
                <w:szCs w:val="21"/>
                <w:shd w:val="clear" w:color="auto" w:fill="FFFFFF"/>
              </w:rPr>
              <w:t>PAGRINDINĖ PROGRAMA PP</w:t>
            </w:r>
            <w:r>
              <w:rPr>
                <w:rFonts w:ascii="Arial" w:hAnsi="Arial" w:cs="Arial"/>
                <w:color w:val="000000"/>
                <w:sz w:val="21"/>
                <w:szCs w:val="21"/>
                <w:shd w:val="clear" w:color="auto" w:fill="FFFFFF"/>
              </w:rPr>
              <w:t> </w:t>
            </w:r>
            <w:r>
              <w:rPr>
                <w:rStyle w:val="Grietas"/>
                <w:rFonts w:ascii="Arial" w:hAnsi="Arial" w:cs="Arial"/>
                <w:color w:val="000000"/>
                <w:sz w:val="21"/>
                <w:szCs w:val="21"/>
                <w:shd w:val="clear" w:color="auto" w:fill="FFFFFF"/>
              </w:rPr>
              <w:t>(010) </w:t>
            </w:r>
            <w:r w:rsidRPr="00731F51">
              <w:rPr>
                <w:rStyle w:val="Grietas"/>
                <w:rFonts w:ascii="Arial" w:hAnsi="Arial" w:cs="Arial"/>
                <w:b w:val="0"/>
                <w:color w:val="000000"/>
                <w:sz w:val="21"/>
                <w:szCs w:val="21"/>
                <w:shd w:val="clear" w:color="auto" w:fill="FFFFFF"/>
              </w:rPr>
              <w:t>Soliariumų paslaugas teikiantiems darbuotojams, tiesiogiai susijusiems su klientų aptarnavimu, galintiems daryti tiesioginę įtaką paslaugų vartotojų sveikatai.</w:t>
            </w:r>
            <w:r>
              <w:rPr>
                <w:rFonts w:ascii="Arial" w:hAnsi="Arial" w:cs="Arial"/>
                <w:color w:val="000000"/>
                <w:sz w:val="21"/>
                <w:szCs w:val="21"/>
                <w:shd w:val="clear" w:color="auto" w:fill="FFFFFF"/>
              </w:rPr>
              <w:t xml:space="preserve"> (8 akad. val.)</w:t>
            </w:r>
          </w:p>
        </w:tc>
        <w:tc>
          <w:tcPr>
            <w:tcW w:w="1134" w:type="dxa"/>
            <w:vAlign w:val="center"/>
          </w:tcPr>
          <w:p w:rsidR="00CB2DBF" w:rsidRPr="007D5971" w:rsidRDefault="00597BFD" w:rsidP="007D5971">
            <w:pPr>
              <w:jc w:val="center"/>
              <w:rPr>
                <w:rFonts w:ascii="Arial" w:hAnsi="Arial" w:cs="Arial"/>
                <w:b/>
              </w:rPr>
            </w:pPr>
            <w:r w:rsidRPr="007D5971">
              <w:rPr>
                <w:rFonts w:ascii="Arial" w:hAnsi="Arial" w:cs="Arial"/>
                <w:b/>
              </w:rPr>
              <w:t>10</w:t>
            </w:r>
          </w:p>
        </w:tc>
        <w:tc>
          <w:tcPr>
            <w:tcW w:w="1128" w:type="dxa"/>
          </w:tcPr>
          <w:p w:rsidR="00CB2DBF" w:rsidRDefault="00CB2DBF"/>
        </w:tc>
      </w:tr>
      <w:tr w:rsidR="00CB2DBF" w:rsidTr="007D5971">
        <w:tc>
          <w:tcPr>
            <w:tcW w:w="7366" w:type="dxa"/>
          </w:tcPr>
          <w:p w:rsidR="00CB2DBF" w:rsidRDefault="00597BFD" w:rsidP="00A0606D">
            <w:pPr>
              <w:pStyle w:val="Sraopastraipa"/>
              <w:numPr>
                <w:ilvl w:val="0"/>
                <w:numId w:val="2"/>
              </w:numPr>
              <w:jc w:val="both"/>
            </w:pPr>
            <w:r>
              <w:rPr>
                <w:rStyle w:val="Grietas"/>
                <w:rFonts w:ascii="Arial" w:hAnsi="Arial" w:cs="Arial"/>
                <w:color w:val="000000"/>
                <w:sz w:val="21"/>
                <w:szCs w:val="21"/>
                <w:shd w:val="clear" w:color="auto" w:fill="FFFFFF"/>
              </w:rPr>
              <w:t>PAGRINDINĖ PROGRAMA PP</w:t>
            </w:r>
            <w:r>
              <w:rPr>
                <w:rFonts w:ascii="Arial" w:hAnsi="Arial" w:cs="Arial"/>
                <w:color w:val="000000"/>
                <w:sz w:val="21"/>
                <w:szCs w:val="21"/>
                <w:shd w:val="clear" w:color="auto" w:fill="FFFFFF"/>
              </w:rPr>
              <w:t> </w:t>
            </w:r>
            <w:r>
              <w:rPr>
                <w:rStyle w:val="Grietas"/>
                <w:rFonts w:ascii="Arial" w:hAnsi="Arial" w:cs="Arial"/>
                <w:color w:val="000000"/>
                <w:sz w:val="21"/>
                <w:szCs w:val="21"/>
                <w:shd w:val="clear" w:color="auto" w:fill="FFFFFF"/>
              </w:rPr>
              <w:t>(015) </w:t>
            </w:r>
            <w:r>
              <w:rPr>
                <w:rFonts w:ascii="Arial" w:hAnsi="Arial" w:cs="Arial"/>
                <w:color w:val="000000"/>
                <w:sz w:val="21"/>
                <w:szCs w:val="21"/>
                <w:shd w:val="clear" w:color="auto" w:fill="FFFFFF"/>
              </w:rPr>
              <w:t>AM, A1, A2, A, B1, B ir BE kategorijų motorinių transporto priemonių vairuotojams. (8 akad. val.)</w:t>
            </w:r>
          </w:p>
        </w:tc>
        <w:tc>
          <w:tcPr>
            <w:tcW w:w="1134" w:type="dxa"/>
            <w:vAlign w:val="center"/>
          </w:tcPr>
          <w:p w:rsidR="00CB2DBF" w:rsidRPr="007D5971" w:rsidRDefault="007D5971" w:rsidP="007D5971">
            <w:pPr>
              <w:jc w:val="center"/>
              <w:rPr>
                <w:rFonts w:ascii="Arial" w:hAnsi="Arial" w:cs="Arial"/>
                <w:b/>
              </w:rPr>
            </w:pPr>
            <w:r w:rsidRPr="007D5971">
              <w:rPr>
                <w:rFonts w:ascii="Arial" w:hAnsi="Arial" w:cs="Arial"/>
                <w:b/>
              </w:rPr>
              <w:t>10</w:t>
            </w:r>
          </w:p>
        </w:tc>
        <w:tc>
          <w:tcPr>
            <w:tcW w:w="1128" w:type="dxa"/>
          </w:tcPr>
          <w:p w:rsidR="00CB2DBF" w:rsidRDefault="00CB2DBF"/>
        </w:tc>
      </w:tr>
      <w:tr w:rsidR="00CB2DBF" w:rsidTr="007D5971">
        <w:tc>
          <w:tcPr>
            <w:tcW w:w="7366" w:type="dxa"/>
          </w:tcPr>
          <w:p w:rsidR="00CB2DBF" w:rsidRDefault="007D5971" w:rsidP="00A0606D">
            <w:pPr>
              <w:pStyle w:val="Sraopastraipa"/>
              <w:numPr>
                <w:ilvl w:val="0"/>
                <w:numId w:val="2"/>
              </w:numPr>
              <w:jc w:val="both"/>
            </w:pPr>
            <w:r>
              <w:rPr>
                <w:rStyle w:val="Grietas"/>
                <w:rFonts w:ascii="Arial" w:hAnsi="Arial" w:cs="Arial"/>
                <w:color w:val="000000"/>
                <w:sz w:val="21"/>
                <w:szCs w:val="21"/>
                <w:shd w:val="clear" w:color="auto" w:fill="FFFFFF"/>
              </w:rPr>
              <w:t>TĘSTINĖ PROGRAMA PT</w:t>
            </w:r>
            <w:r>
              <w:rPr>
                <w:rFonts w:ascii="Arial" w:hAnsi="Arial" w:cs="Arial"/>
                <w:color w:val="000000"/>
                <w:sz w:val="21"/>
                <w:szCs w:val="21"/>
                <w:shd w:val="clear" w:color="auto" w:fill="FFFFFF"/>
              </w:rPr>
              <w:t> </w:t>
            </w:r>
            <w:r>
              <w:rPr>
                <w:rStyle w:val="Grietas"/>
                <w:rFonts w:ascii="Arial" w:hAnsi="Arial" w:cs="Arial"/>
                <w:color w:val="000000"/>
                <w:sz w:val="21"/>
                <w:szCs w:val="21"/>
                <w:shd w:val="clear" w:color="auto" w:fill="FFFFFF"/>
              </w:rPr>
              <w:t>(004) </w:t>
            </w:r>
            <w:r>
              <w:rPr>
                <w:rFonts w:ascii="Arial" w:hAnsi="Arial" w:cs="Arial"/>
                <w:color w:val="000000"/>
                <w:sz w:val="21"/>
                <w:szCs w:val="21"/>
                <w:shd w:val="clear" w:color="auto" w:fill="FFFFFF"/>
              </w:rPr>
              <w:t> Valstybinėje priešgaisrinėje gelbėjimo tarnyboje pamaininį darbą dirbantys ir įvykio vietoje dirbantys pareigūnai ir darbuotojai, policijos pareigūnai, vykdantys eismo priežiūrą, policijos ir greitosios medicinos pagalbos transporto priemonių vairuotojai. 4 akad. val.</w:t>
            </w:r>
          </w:p>
        </w:tc>
        <w:tc>
          <w:tcPr>
            <w:tcW w:w="1134" w:type="dxa"/>
            <w:vAlign w:val="center"/>
          </w:tcPr>
          <w:p w:rsidR="00CB2DBF" w:rsidRPr="007D5971" w:rsidRDefault="007D5971" w:rsidP="007D5971">
            <w:pPr>
              <w:jc w:val="center"/>
              <w:rPr>
                <w:rFonts w:ascii="Arial" w:hAnsi="Arial" w:cs="Arial"/>
                <w:b/>
              </w:rPr>
            </w:pPr>
            <w:r w:rsidRPr="007D5971">
              <w:rPr>
                <w:rFonts w:ascii="Arial" w:hAnsi="Arial" w:cs="Arial"/>
                <w:b/>
              </w:rPr>
              <w:t>8</w:t>
            </w:r>
          </w:p>
        </w:tc>
        <w:tc>
          <w:tcPr>
            <w:tcW w:w="1128" w:type="dxa"/>
          </w:tcPr>
          <w:p w:rsidR="00CB2DBF" w:rsidRDefault="00CB2DBF"/>
        </w:tc>
      </w:tr>
      <w:tr w:rsidR="00B4122F" w:rsidTr="007D5971">
        <w:tc>
          <w:tcPr>
            <w:tcW w:w="7366" w:type="dxa"/>
          </w:tcPr>
          <w:p w:rsidR="00B4122F" w:rsidRDefault="00B4122F" w:rsidP="00A0606D">
            <w:pPr>
              <w:pStyle w:val="Sraopastraipa"/>
              <w:numPr>
                <w:ilvl w:val="0"/>
                <w:numId w:val="2"/>
              </w:numPr>
              <w:jc w:val="both"/>
              <w:rPr>
                <w:rStyle w:val="Grietas"/>
                <w:rFonts w:ascii="Arial" w:hAnsi="Arial" w:cs="Arial"/>
                <w:color w:val="000000"/>
                <w:sz w:val="21"/>
                <w:szCs w:val="21"/>
                <w:shd w:val="clear" w:color="auto" w:fill="FFFFFF"/>
              </w:rPr>
            </w:pPr>
            <w:r>
              <w:rPr>
                <w:rStyle w:val="Grietas"/>
                <w:rFonts w:ascii="Arial" w:hAnsi="Arial" w:cs="Arial"/>
                <w:color w:val="000000"/>
                <w:sz w:val="21"/>
                <w:szCs w:val="21"/>
                <w:shd w:val="clear" w:color="auto" w:fill="FFFFFF"/>
              </w:rPr>
              <w:t>TĘSTINĖ PROGRAMA PT</w:t>
            </w:r>
            <w:r>
              <w:rPr>
                <w:rStyle w:val="Grietas"/>
                <w:rFonts w:ascii="Arial" w:hAnsi="Arial" w:cs="Arial"/>
                <w:color w:val="000000"/>
                <w:sz w:val="21"/>
                <w:szCs w:val="21"/>
                <w:shd w:val="clear" w:color="auto" w:fill="FFFFFF"/>
              </w:rPr>
              <w:t xml:space="preserve"> (006</w:t>
            </w:r>
            <w:r w:rsidRPr="00B4122F">
              <w:rPr>
                <w:rStyle w:val="Grietas"/>
                <w:rFonts w:ascii="Arial" w:hAnsi="Arial" w:cs="Arial"/>
                <w:b w:val="0"/>
                <w:color w:val="000000"/>
                <w:sz w:val="21"/>
                <w:szCs w:val="21"/>
                <w:shd w:val="clear" w:color="auto" w:fill="FFFFFF"/>
              </w:rPr>
              <w:t>) Įmonių, įstaigų ir organizacijų darbuotojai, atsakingi už pirmosios pagalbos suteikimą įmonėje (įstaigoje, organizacijoje)</w:t>
            </w:r>
            <w:r>
              <w:rPr>
                <w:rStyle w:val="Grietas"/>
                <w:rFonts w:ascii="Arial" w:hAnsi="Arial" w:cs="Arial"/>
                <w:b w:val="0"/>
                <w:color w:val="000000"/>
                <w:sz w:val="21"/>
                <w:szCs w:val="21"/>
                <w:shd w:val="clear" w:color="auto" w:fill="FFFFFF"/>
              </w:rPr>
              <w:t xml:space="preserve"> (4</w:t>
            </w:r>
            <w:r>
              <w:rPr>
                <w:rStyle w:val="Grietas"/>
                <w:rFonts w:ascii="Arial" w:hAnsi="Arial" w:cs="Arial"/>
                <w:b w:val="0"/>
                <w:color w:val="000000"/>
                <w:sz w:val="21"/>
                <w:szCs w:val="21"/>
                <w:shd w:val="clear" w:color="auto" w:fill="FFFFFF"/>
              </w:rPr>
              <w:t xml:space="preserve"> akad. val.)</w:t>
            </w:r>
          </w:p>
        </w:tc>
        <w:tc>
          <w:tcPr>
            <w:tcW w:w="1134" w:type="dxa"/>
            <w:vAlign w:val="center"/>
          </w:tcPr>
          <w:p w:rsidR="00B4122F" w:rsidRPr="007D5971" w:rsidRDefault="00B4122F" w:rsidP="007D5971">
            <w:pPr>
              <w:jc w:val="center"/>
              <w:rPr>
                <w:rFonts w:ascii="Arial" w:hAnsi="Arial" w:cs="Arial"/>
                <w:b/>
              </w:rPr>
            </w:pPr>
            <w:r>
              <w:rPr>
                <w:rFonts w:ascii="Arial" w:hAnsi="Arial" w:cs="Arial"/>
                <w:b/>
              </w:rPr>
              <w:t>8</w:t>
            </w:r>
          </w:p>
        </w:tc>
        <w:tc>
          <w:tcPr>
            <w:tcW w:w="1128" w:type="dxa"/>
          </w:tcPr>
          <w:p w:rsidR="00B4122F" w:rsidRDefault="00B4122F"/>
        </w:tc>
      </w:tr>
      <w:tr w:rsidR="00CB2DBF" w:rsidTr="007D5971">
        <w:tc>
          <w:tcPr>
            <w:tcW w:w="7366" w:type="dxa"/>
          </w:tcPr>
          <w:p w:rsidR="00CB2DBF" w:rsidRDefault="007D5971" w:rsidP="00A0606D">
            <w:pPr>
              <w:pStyle w:val="Sraopastraipa"/>
              <w:numPr>
                <w:ilvl w:val="0"/>
                <w:numId w:val="2"/>
              </w:numPr>
              <w:jc w:val="both"/>
            </w:pPr>
            <w:r>
              <w:rPr>
                <w:rStyle w:val="Grietas"/>
                <w:rFonts w:ascii="Arial" w:hAnsi="Arial" w:cs="Arial"/>
                <w:color w:val="000000"/>
                <w:sz w:val="21"/>
                <w:szCs w:val="21"/>
                <w:shd w:val="clear" w:color="auto" w:fill="FFFFFF"/>
              </w:rPr>
              <w:t>TĘSTINĖ PROGRAMA PT (007) </w:t>
            </w:r>
            <w:r>
              <w:rPr>
                <w:rFonts w:ascii="Arial" w:hAnsi="Arial" w:cs="Arial"/>
                <w:color w:val="000000"/>
                <w:sz w:val="21"/>
                <w:szCs w:val="21"/>
                <w:shd w:val="clear" w:color="auto" w:fill="FFFFFF"/>
              </w:rPr>
              <w:t xml:space="preserve">Švietimo įstaigų, vykdančių asmenų iki 18 metų ugdymą pagal formaliojo ir (ar) neformaliojo švietimo programas, pedagoginiai darbuotojai, auklėtojų padėjėjai, vaikų </w:t>
            </w:r>
            <w:r>
              <w:rPr>
                <w:rFonts w:ascii="Arial" w:hAnsi="Arial" w:cs="Arial"/>
                <w:color w:val="000000"/>
                <w:sz w:val="21"/>
                <w:szCs w:val="21"/>
                <w:shd w:val="clear" w:color="auto" w:fill="FFFFFF"/>
              </w:rPr>
              <w:lastRenderedPageBreak/>
              <w:t>socialinės globos įstaigų socialiniai darbuotojai, socialiniai pedagogai, individualios priežiūros personalas. (4 akad. val.)</w:t>
            </w:r>
          </w:p>
        </w:tc>
        <w:tc>
          <w:tcPr>
            <w:tcW w:w="1134" w:type="dxa"/>
            <w:vAlign w:val="center"/>
          </w:tcPr>
          <w:p w:rsidR="00CB2DBF" w:rsidRPr="007D5971" w:rsidRDefault="007D5971" w:rsidP="007D5971">
            <w:pPr>
              <w:jc w:val="center"/>
              <w:rPr>
                <w:rFonts w:ascii="Arial" w:hAnsi="Arial" w:cs="Arial"/>
                <w:b/>
              </w:rPr>
            </w:pPr>
            <w:r w:rsidRPr="007D5971">
              <w:rPr>
                <w:rFonts w:ascii="Arial" w:hAnsi="Arial" w:cs="Arial"/>
                <w:b/>
              </w:rPr>
              <w:lastRenderedPageBreak/>
              <w:t>8</w:t>
            </w:r>
          </w:p>
        </w:tc>
        <w:tc>
          <w:tcPr>
            <w:tcW w:w="1128" w:type="dxa"/>
          </w:tcPr>
          <w:p w:rsidR="00CB2DBF" w:rsidRDefault="00CB2DBF"/>
        </w:tc>
      </w:tr>
      <w:tr w:rsidR="00CB2DBF" w:rsidTr="007D5971">
        <w:tc>
          <w:tcPr>
            <w:tcW w:w="7366" w:type="dxa"/>
          </w:tcPr>
          <w:p w:rsidR="00CB2DBF" w:rsidRDefault="007D5971" w:rsidP="00A0606D">
            <w:pPr>
              <w:pStyle w:val="Sraopastraipa"/>
              <w:numPr>
                <w:ilvl w:val="0"/>
                <w:numId w:val="2"/>
              </w:numPr>
              <w:jc w:val="both"/>
            </w:pPr>
            <w:r>
              <w:rPr>
                <w:rStyle w:val="Grietas"/>
                <w:rFonts w:ascii="Arial" w:hAnsi="Arial" w:cs="Arial"/>
                <w:color w:val="000000"/>
                <w:sz w:val="21"/>
                <w:szCs w:val="21"/>
                <w:shd w:val="clear" w:color="auto" w:fill="FFFFFF"/>
              </w:rPr>
              <w:t>TĘSTINĖ PROGRAMA PT (008)</w:t>
            </w:r>
            <w:r>
              <w:rPr>
                <w:rFonts w:ascii="Arial" w:hAnsi="Arial" w:cs="Arial"/>
                <w:color w:val="000000"/>
                <w:sz w:val="21"/>
                <w:szCs w:val="21"/>
                <w:shd w:val="clear" w:color="auto" w:fill="FFFFFF"/>
              </w:rPr>
              <w:t> Socialiniai darbuotojai, dirbantys suaugusių asmenų stacionariose ir kitose socialinės globos įstaigose, individualios priežiūros personalas. (4 akad. val.)</w:t>
            </w:r>
          </w:p>
        </w:tc>
        <w:tc>
          <w:tcPr>
            <w:tcW w:w="1134" w:type="dxa"/>
            <w:vAlign w:val="center"/>
          </w:tcPr>
          <w:p w:rsidR="00CB2DBF" w:rsidRPr="007D5971" w:rsidRDefault="007D5971" w:rsidP="007D5971">
            <w:pPr>
              <w:jc w:val="center"/>
              <w:rPr>
                <w:rFonts w:ascii="Arial" w:hAnsi="Arial" w:cs="Arial"/>
                <w:b/>
              </w:rPr>
            </w:pPr>
            <w:r w:rsidRPr="007D5971">
              <w:rPr>
                <w:rFonts w:ascii="Arial" w:hAnsi="Arial" w:cs="Arial"/>
                <w:b/>
              </w:rPr>
              <w:t>8</w:t>
            </w:r>
          </w:p>
        </w:tc>
        <w:tc>
          <w:tcPr>
            <w:tcW w:w="1128" w:type="dxa"/>
          </w:tcPr>
          <w:p w:rsidR="00CB2DBF" w:rsidRDefault="00CB2DBF"/>
        </w:tc>
      </w:tr>
      <w:tr w:rsidR="00CB2DBF" w:rsidTr="007D5971">
        <w:tc>
          <w:tcPr>
            <w:tcW w:w="7366" w:type="dxa"/>
          </w:tcPr>
          <w:p w:rsidR="00CB2DBF" w:rsidRDefault="007D5971" w:rsidP="00A0606D">
            <w:pPr>
              <w:pStyle w:val="Sraopastraipa"/>
              <w:numPr>
                <w:ilvl w:val="0"/>
                <w:numId w:val="2"/>
              </w:numPr>
              <w:jc w:val="both"/>
            </w:pPr>
            <w:r>
              <w:rPr>
                <w:rStyle w:val="Grietas"/>
                <w:rFonts w:ascii="Arial" w:hAnsi="Arial" w:cs="Arial"/>
                <w:color w:val="000000"/>
                <w:sz w:val="21"/>
                <w:szCs w:val="21"/>
                <w:shd w:val="clear" w:color="auto" w:fill="FFFFFF"/>
              </w:rPr>
              <w:t>TĘSTINĖ PROGRAMA PT (009) </w:t>
            </w:r>
            <w:r>
              <w:rPr>
                <w:rFonts w:ascii="Arial" w:hAnsi="Arial" w:cs="Arial"/>
                <w:color w:val="000000"/>
                <w:sz w:val="21"/>
                <w:szCs w:val="21"/>
                <w:shd w:val="clear" w:color="auto" w:fill="FFFFFF"/>
              </w:rPr>
              <w:t>Grožio paslaugas teikiantiems darbuotojams, tiesiogiai susijusiems su klientų aptarnavimu, galintiems daryti tiesioginę įtaką paslaugų vartotojų sveikatai. (4 akad. val.)</w:t>
            </w:r>
          </w:p>
        </w:tc>
        <w:tc>
          <w:tcPr>
            <w:tcW w:w="1134" w:type="dxa"/>
            <w:vAlign w:val="center"/>
          </w:tcPr>
          <w:p w:rsidR="00CB2DBF" w:rsidRPr="007D5971" w:rsidRDefault="007D5971" w:rsidP="007D5971">
            <w:pPr>
              <w:jc w:val="center"/>
              <w:rPr>
                <w:rFonts w:ascii="Arial" w:hAnsi="Arial" w:cs="Arial"/>
                <w:b/>
              </w:rPr>
            </w:pPr>
            <w:r w:rsidRPr="007D5971">
              <w:rPr>
                <w:rFonts w:ascii="Arial" w:hAnsi="Arial" w:cs="Arial"/>
                <w:b/>
              </w:rPr>
              <w:t>8</w:t>
            </w:r>
          </w:p>
        </w:tc>
        <w:tc>
          <w:tcPr>
            <w:tcW w:w="1128" w:type="dxa"/>
          </w:tcPr>
          <w:p w:rsidR="00CB2DBF" w:rsidRDefault="00CB2DBF"/>
        </w:tc>
      </w:tr>
      <w:tr w:rsidR="00CB2DBF" w:rsidTr="007D5971">
        <w:tc>
          <w:tcPr>
            <w:tcW w:w="7366" w:type="dxa"/>
          </w:tcPr>
          <w:p w:rsidR="00CB2DBF" w:rsidRDefault="007D5971" w:rsidP="00A0606D">
            <w:pPr>
              <w:pStyle w:val="Sraopastraipa"/>
              <w:numPr>
                <w:ilvl w:val="0"/>
                <w:numId w:val="2"/>
              </w:numPr>
              <w:jc w:val="both"/>
            </w:pPr>
            <w:r>
              <w:rPr>
                <w:rStyle w:val="Grietas"/>
                <w:rFonts w:ascii="Arial" w:hAnsi="Arial" w:cs="Arial"/>
                <w:color w:val="000000"/>
                <w:sz w:val="21"/>
                <w:szCs w:val="21"/>
                <w:shd w:val="clear" w:color="auto" w:fill="FFFFFF"/>
              </w:rPr>
              <w:t xml:space="preserve">TĘSTINĖ PROGRAMA PT (010) </w:t>
            </w:r>
            <w:r w:rsidRPr="00731F51">
              <w:rPr>
                <w:rStyle w:val="Grietas"/>
                <w:rFonts w:ascii="Arial" w:hAnsi="Arial" w:cs="Arial"/>
                <w:b w:val="0"/>
                <w:color w:val="000000"/>
                <w:sz w:val="21"/>
                <w:szCs w:val="21"/>
                <w:shd w:val="clear" w:color="auto" w:fill="FFFFFF"/>
              </w:rPr>
              <w:t>Soliariumų paslaugas teikiantiems darbuotojams, tiesiogiai susijusiems su klientų aptarnavimu, galintiems daryti tiesioginę įtaką paslaugų vartotojų sveikatai.</w:t>
            </w:r>
            <w:r>
              <w:rPr>
                <w:rStyle w:val="Grietas"/>
                <w:rFonts w:ascii="Arial" w:hAnsi="Arial" w:cs="Arial"/>
                <w:b w:val="0"/>
                <w:color w:val="000000"/>
                <w:sz w:val="21"/>
                <w:szCs w:val="21"/>
                <w:shd w:val="clear" w:color="auto" w:fill="FFFFFF"/>
              </w:rPr>
              <w:t xml:space="preserve"> 4 akad. val.</w:t>
            </w:r>
          </w:p>
        </w:tc>
        <w:tc>
          <w:tcPr>
            <w:tcW w:w="1134" w:type="dxa"/>
            <w:vAlign w:val="center"/>
          </w:tcPr>
          <w:p w:rsidR="00CB2DBF" w:rsidRPr="007D5971" w:rsidRDefault="007D5971" w:rsidP="007D5971">
            <w:pPr>
              <w:jc w:val="center"/>
              <w:rPr>
                <w:rFonts w:ascii="Arial" w:hAnsi="Arial" w:cs="Arial"/>
                <w:b/>
              </w:rPr>
            </w:pPr>
            <w:r w:rsidRPr="007D5971">
              <w:rPr>
                <w:rFonts w:ascii="Arial" w:hAnsi="Arial" w:cs="Arial"/>
                <w:b/>
              </w:rPr>
              <w:t>8</w:t>
            </w:r>
          </w:p>
        </w:tc>
        <w:tc>
          <w:tcPr>
            <w:tcW w:w="1128" w:type="dxa"/>
          </w:tcPr>
          <w:p w:rsidR="00CB2DBF" w:rsidRDefault="00CB2DBF"/>
        </w:tc>
      </w:tr>
      <w:tr w:rsidR="00CB2DBF" w:rsidTr="007D5971">
        <w:tc>
          <w:tcPr>
            <w:tcW w:w="7366" w:type="dxa"/>
          </w:tcPr>
          <w:p w:rsidR="00CB2DBF" w:rsidRPr="007D5971" w:rsidRDefault="007D5971" w:rsidP="00A0606D">
            <w:pPr>
              <w:pStyle w:val="Sraopastraipa"/>
              <w:numPr>
                <w:ilvl w:val="0"/>
                <w:numId w:val="2"/>
              </w:numPr>
              <w:jc w:val="both"/>
              <w:rPr>
                <w:b/>
              </w:rPr>
            </w:pPr>
            <w:r w:rsidRPr="007D5971">
              <w:rPr>
                <w:rFonts w:ascii="Arial" w:hAnsi="Arial" w:cs="Arial"/>
                <w:b/>
                <w:color w:val="000000"/>
                <w:sz w:val="21"/>
                <w:szCs w:val="21"/>
                <w:shd w:val="clear" w:color="auto" w:fill="FFFFFF"/>
              </w:rPr>
              <w:t>Sveikatos žinių ir įgūdžių atestavimo pažymėjimo išdavimas savarankiškai pasirengusiems asmenims ir išlaikiusiems teorinių žinių testą bei gavusiems teigiamą praktinės užduoties įvertinimą</w:t>
            </w:r>
          </w:p>
        </w:tc>
        <w:tc>
          <w:tcPr>
            <w:tcW w:w="1134" w:type="dxa"/>
            <w:vAlign w:val="center"/>
          </w:tcPr>
          <w:p w:rsidR="00CB2DBF" w:rsidRPr="007D5971" w:rsidRDefault="007D5971" w:rsidP="007D5971">
            <w:pPr>
              <w:jc w:val="center"/>
              <w:rPr>
                <w:rFonts w:ascii="Arial" w:hAnsi="Arial" w:cs="Arial"/>
                <w:b/>
              </w:rPr>
            </w:pPr>
            <w:r w:rsidRPr="007D5971">
              <w:rPr>
                <w:rFonts w:ascii="Arial" w:hAnsi="Arial" w:cs="Arial"/>
                <w:b/>
              </w:rPr>
              <w:t>5</w:t>
            </w:r>
          </w:p>
        </w:tc>
        <w:tc>
          <w:tcPr>
            <w:tcW w:w="1128" w:type="dxa"/>
          </w:tcPr>
          <w:p w:rsidR="00CB2DBF" w:rsidRDefault="00CB2DBF"/>
        </w:tc>
      </w:tr>
      <w:tr w:rsidR="00CB2DBF" w:rsidTr="007D5971">
        <w:tc>
          <w:tcPr>
            <w:tcW w:w="7366" w:type="dxa"/>
          </w:tcPr>
          <w:p w:rsidR="00CB2DBF" w:rsidRDefault="007D5971" w:rsidP="00A0606D">
            <w:pPr>
              <w:pStyle w:val="Sraopastraipa"/>
              <w:numPr>
                <w:ilvl w:val="0"/>
                <w:numId w:val="2"/>
              </w:numPr>
              <w:jc w:val="both"/>
            </w:pPr>
            <w:r>
              <w:rPr>
                <w:rFonts w:ascii="Arial" w:hAnsi="Arial" w:cs="Arial"/>
                <w:color w:val="000000"/>
                <w:sz w:val="21"/>
                <w:szCs w:val="21"/>
                <w:shd w:val="clear" w:color="auto" w:fill="FFFFFF"/>
              </w:rPr>
              <w:t>Sveikatos žinių ir įgūdžių atestavimo pažymėjimo dublikato išdavimas</w:t>
            </w:r>
          </w:p>
        </w:tc>
        <w:tc>
          <w:tcPr>
            <w:tcW w:w="1134" w:type="dxa"/>
            <w:vAlign w:val="center"/>
          </w:tcPr>
          <w:p w:rsidR="00CB2DBF" w:rsidRPr="007D5971" w:rsidRDefault="007D5971" w:rsidP="007D5971">
            <w:pPr>
              <w:jc w:val="center"/>
              <w:rPr>
                <w:rFonts w:ascii="Arial" w:hAnsi="Arial" w:cs="Arial"/>
                <w:b/>
              </w:rPr>
            </w:pPr>
            <w:r w:rsidRPr="007D5971">
              <w:rPr>
                <w:rFonts w:ascii="Arial" w:hAnsi="Arial" w:cs="Arial"/>
                <w:b/>
              </w:rPr>
              <w:t>3</w:t>
            </w:r>
          </w:p>
        </w:tc>
        <w:tc>
          <w:tcPr>
            <w:tcW w:w="1128" w:type="dxa"/>
          </w:tcPr>
          <w:p w:rsidR="00CB2DBF" w:rsidRDefault="00CB2DBF"/>
        </w:tc>
      </w:tr>
    </w:tbl>
    <w:p w:rsidR="007D5971" w:rsidRDefault="007D5971" w:rsidP="007D5971">
      <w:pPr>
        <w:rPr>
          <w:rFonts w:ascii="Times New Roman" w:hAnsi="Times New Roman" w:cs="Times New Roman"/>
          <w:color w:val="000000" w:themeColor="text1"/>
          <w:shd w:val="clear" w:color="auto" w:fill="FFFFFF"/>
        </w:rPr>
      </w:pPr>
      <w:bookmarkStart w:id="0" w:name="_GoBack"/>
      <w:bookmarkEnd w:id="0"/>
    </w:p>
    <w:tbl>
      <w:tblPr>
        <w:tblStyle w:val="Lentelstinklelis"/>
        <w:tblW w:w="0" w:type="auto"/>
        <w:tblLook w:val="04A0" w:firstRow="1" w:lastRow="0" w:firstColumn="1" w:lastColumn="0" w:noHBand="0" w:noVBand="1"/>
      </w:tblPr>
      <w:tblGrid>
        <w:gridCol w:w="7366"/>
        <w:gridCol w:w="1134"/>
        <w:gridCol w:w="1128"/>
      </w:tblGrid>
      <w:tr w:rsidR="00B4122F" w:rsidRPr="00CB2DBF" w:rsidTr="002700AA">
        <w:tc>
          <w:tcPr>
            <w:tcW w:w="7366" w:type="dxa"/>
          </w:tcPr>
          <w:p w:rsidR="00B4122F" w:rsidRDefault="00B4122F" w:rsidP="00B4122F">
            <w:r>
              <w:rPr>
                <w:rStyle w:val="Grietas"/>
                <w:rFonts w:ascii="Arial" w:hAnsi="Arial" w:cs="Arial"/>
                <w:color w:val="000000"/>
                <w:sz w:val="21"/>
                <w:szCs w:val="21"/>
                <w:shd w:val="clear" w:color="auto" w:fill="FFFFFF"/>
              </w:rPr>
              <w:t>Privalomios</w:t>
            </w:r>
            <w:r>
              <w:rPr>
                <w:rStyle w:val="Grietas"/>
                <w:rFonts w:ascii="Arial" w:hAnsi="Arial" w:cs="Arial"/>
                <w:color w:val="000000"/>
                <w:sz w:val="21"/>
                <w:szCs w:val="21"/>
                <w:shd w:val="clear" w:color="auto" w:fill="FFFFFF"/>
              </w:rPr>
              <w:t xml:space="preserve"> </w:t>
            </w:r>
            <w:r>
              <w:rPr>
                <w:rStyle w:val="Grietas"/>
                <w:rFonts w:ascii="Arial" w:hAnsi="Arial" w:cs="Arial"/>
                <w:color w:val="000000"/>
                <w:sz w:val="21"/>
                <w:szCs w:val="21"/>
                <w:shd w:val="clear" w:color="auto" w:fill="FFFFFF"/>
              </w:rPr>
              <w:t>higienos įgūdžių</w:t>
            </w:r>
            <w:r>
              <w:rPr>
                <w:rStyle w:val="Grietas"/>
                <w:rFonts w:ascii="Arial" w:hAnsi="Arial" w:cs="Arial"/>
                <w:color w:val="000000"/>
                <w:sz w:val="21"/>
                <w:szCs w:val="21"/>
                <w:shd w:val="clear" w:color="auto" w:fill="FFFFFF"/>
              </w:rPr>
              <w:t xml:space="preserve"> mokymo programos pavadinimas, kodas, profesijos ar veiklos srities pavadinimas</w:t>
            </w:r>
          </w:p>
        </w:tc>
        <w:tc>
          <w:tcPr>
            <w:tcW w:w="1134" w:type="dxa"/>
          </w:tcPr>
          <w:p w:rsidR="00B4122F" w:rsidRPr="00CB2DBF" w:rsidRDefault="00B4122F" w:rsidP="002700AA">
            <w:pPr>
              <w:jc w:val="center"/>
              <w:rPr>
                <w:rFonts w:ascii="Arial" w:hAnsi="Arial" w:cs="Arial"/>
              </w:rPr>
            </w:pPr>
            <w:r w:rsidRPr="00CB2DBF">
              <w:rPr>
                <w:rFonts w:ascii="Arial" w:hAnsi="Arial" w:cs="Arial"/>
              </w:rPr>
              <w:t>Kaina asmeniui (eurais)</w:t>
            </w:r>
          </w:p>
        </w:tc>
        <w:tc>
          <w:tcPr>
            <w:tcW w:w="1128" w:type="dxa"/>
          </w:tcPr>
          <w:p w:rsidR="00B4122F" w:rsidRPr="00CB2DBF" w:rsidRDefault="00B4122F" w:rsidP="002700AA">
            <w:pPr>
              <w:jc w:val="center"/>
              <w:rPr>
                <w:rFonts w:ascii="Arial" w:hAnsi="Arial" w:cs="Arial"/>
              </w:rPr>
            </w:pPr>
            <w:r w:rsidRPr="00CB2DBF">
              <w:rPr>
                <w:rFonts w:ascii="Arial" w:hAnsi="Arial" w:cs="Arial"/>
              </w:rPr>
              <w:t>Pažymėti</w:t>
            </w:r>
          </w:p>
          <w:p w:rsidR="00B4122F" w:rsidRPr="00CB2DBF" w:rsidRDefault="00B4122F" w:rsidP="002700AA">
            <w:pPr>
              <w:jc w:val="center"/>
              <w:rPr>
                <w:rFonts w:ascii="Arial" w:hAnsi="Arial" w:cs="Arial"/>
              </w:rPr>
            </w:pPr>
            <w:r w:rsidRPr="00CB2DBF">
              <w:rPr>
                <w:rFonts w:ascii="Arial" w:hAnsi="Arial" w:cs="Arial"/>
              </w:rPr>
              <w:t>x</w:t>
            </w:r>
          </w:p>
        </w:tc>
      </w:tr>
      <w:tr w:rsidR="00B4122F" w:rsidTr="002700AA">
        <w:tc>
          <w:tcPr>
            <w:tcW w:w="7366" w:type="dxa"/>
          </w:tcPr>
          <w:p w:rsidR="00B4122F" w:rsidRPr="005721EB" w:rsidRDefault="005721EB" w:rsidP="005721EB">
            <w:pPr>
              <w:pStyle w:val="Sraopastraipa"/>
              <w:numPr>
                <w:ilvl w:val="0"/>
                <w:numId w:val="3"/>
              </w:numPr>
              <w:jc w:val="both"/>
              <w:rPr>
                <w:b/>
              </w:rPr>
            </w:pPr>
            <w:r w:rsidRPr="005721EB">
              <w:rPr>
                <w:b/>
                <w:sz w:val="24"/>
              </w:rPr>
              <w:t>PRIVALOMOJO HIGIENOS ĮGŪDŽIŲ MOKYMO BENDROJI PROG</w:t>
            </w:r>
            <w:r>
              <w:rPr>
                <w:b/>
                <w:sz w:val="24"/>
              </w:rPr>
              <w:t>RAMA HB (007, 0</w:t>
            </w:r>
            <w:r w:rsidR="00A0606D">
              <w:rPr>
                <w:b/>
                <w:sz w:val="24"/>
              </w:rPr>
              <w:t>08, 009, 010, 021</w:t>
            </w:r>
            <w:r>
              <w:rPr>
                <w:b/>
                <w:sz w:val="24"/>
              </w:rPr>
              <w:t>, 023</w:t>
            </w:r>
            <w:r w:rsidRPr="005721EB">
              <w:rPr>
                <w:b/>
                <w:sz w:val="24"/>
              </w:rPr>
              <w:t>)</w:t>
            </w:r>
            <w:r>
              <w:rPr>
                <w:b/>
                <w:sz w:val="24"/>
              </w:rPr>
              <w:t xml:space="preserve">. </w:t>
            </w:r>
            <w:r>
              <w:rPr>
                <w:sz w:val="24"/>
              </w:rPr>
              <w:t>Temos turinys pritaikomas tiksliniam mokomų asmenų kontingentui pagal jų atliekamos veiklos specifiką ir dabo vietų ypatumus (2 akad. val.)</w:t>
            </w:r>
          </w:p>
        </w:tc>
        <w:tc>
          <w:tcPr>
            <w:tcW w:w="1134" w:type="dxa"/>
            <w:vAlign w:val="center"/>
          </w:tcPr>
          <w:p w:rsidR="00B4122F" w:rsidRPr="007D5971" w:rsidRDefault="005721EB" w:rsidP="002700AA">
            <w:pPr>
              <w:jc w:val="center"/>
              <w:rPr>
                <w:rFonts w:ascii="Arial" w:hAnsi="Arial" w:cs="Arial"/>
                <w:b/>
              </w:rPr>
            </w:pPr>
            <w:r>
              <w:rPr>
                <w:rFonts w:ascii="Arial" w:hAnsi="Arial" w:cs="Arial"/>
                <w:b/>
              </w:rPr>
              <w:t>5</w:t>
            </w:r>
          </w:p>
        </w:tc>
        <w:tc>
          <w:tcPr>
            <w:tcW w:w="1128" w:type="dxa"/>
          </w:tcPr>
          <w:p w:rsidR="00B4122F" w:rsidRDefault="00B4122F" w:rsidP="002700AA"/>
        </w:tc>
      </w:tr>
      <w:tr w:rsidR="00B4122F" w:rsidTr="002700AA">
        <w:tc>
          <w:tcPr>
            <w:tcW w:w="7366" w:type="dxa"/>
          </w:tcPr>
          <w:p w:rsidR="00B4122F" w:rsidRDefault="005721EB" w:rsidP="005721EB">
            <w:pPr>
              <w:pStyle w:val="Sraopastraipa"/>
              <w:numPr>
                <w:ilvl w:val="0"/>
                <w:numId w:val="3"/>
              </w:numPr>
              <w:jc w:val="both"/>
              <w:rPr>
                <w:rStyle w:val="Grietas"/>
                <w:rFonts w:ascii="Arial" w:hAnsi="Arial" w:cs="Arial"/>
                <w:color w:val="000000"/>
                <w:sz w:val="21"/>
                <w:szCs w:val="21"/>
                <w:shd w:val="clear" w:color="auto" w:fill="FFFFFF"/>
              </w:rPr>
            </w:pPr>
            <w:r>
              <w:rPr>
                <w:rStyle w:val="Grietas"/>
                <w:rFonts w:ascii="Arial" w:hAnsi="Arial" w:cs="Arial"/>
                <w:color w:val="000000"/>
                <w:sz w:val="21"/>
                <w:szCs w:val="21"/>
                <w:shd w:val="clear" w:color="auto" w:fill="FFFFFF"/>
              </w:rPr>
              <w:t xml:space="preserve">PRIVALOMOJO HIGIENOS ĮGŪDŽIŲ SPECIALIOJI PROGRAMA H1 (007). </w:t>
            </w:r>
            <w:r>
              <w:t>Švietimo įstaigų, vykdančių asmenų iki 18 metų ugdymą pagal formaliojo ir (ar) neformaliojo švietimo</w:t>
            </w:r>
            <w:r>
              <w:t xml:space="preserve"> </w:t>
            </w:r>
            <w:r>
              <w:t>programas, pedagoginiai darbuotojai, auklėtojų padėjėjai, vaikų socialinės globos įstaigų socialiniai darbuotojai, socialiniai pedagogai, individua</w:t>
            </w:r>
            <w:r w:rsidR="00A0606D">
              <w:t>lios priežiūros personalas (6 akad. val.)</w:t>
            </w:r>
            <w:r>
              <w:t>.</w:t>
            </w:r>
          </w:p>
        </w:tc>
        <w:tc>
          <w:tcPr>
            <w:tcW w:w="1134" w:type="dxa"/>
            <w:vAlign w:val="center"/>
          </w:tcPr>
          <w:p w:rsidR="00B4122F" w:rsidRPr="007D5971" w:rsidRDefault="005721EB" w:rsidP="002700AA">
            <w:pPr>
              <w:jc w:val="center"/>
              <w:rPr>
                <w:rFonts w:ascii="Arial" w:hAnsi="Arial" w:cs="Arial"/>
                <w:b/>
              </w:rPr>
            </w:pPr>
            <w:r>
              <w:rPr>
                <w:rFonts w:ascii="Arial" w:hAnsi="Arial" w:cs="Arial"/>
                <w:b/>
              </w:rPr>
              <w:t>9</w:t>
            </w:r>
          </w:p>
        </w:tc>
        <w:tc>
          <w:tcPr>
            <w:tcW w:w="1128" w:type="dxa"/>
          </w:tcPr>
          <w:p w:rsidR="00B4122F" w:rsidRDefault="00B4122F" w:rsidP="002700AA"/>
        </w:tc>
      </w:tr>
      <w:tr w:rsidR="00B4122F" w:rsidTr="002700AA">
        <w:tc>
          <w:tcPr>
            <w:tcW w:w="7366" w:type="dxa"/>
          </w:tcPr>
          <w:p w:rsidR="00B4122F" w:rsidRDefault="005721EB" w:rsidP="00A0606D">
            <w:pPr>
              <w:pStyle w:val="Sraopastraipa"/>
              <w:numPr>
                <w:ilvl w:val="0"/>
                <w:numId w:val="3"/>
              </w:numPr>
              <w:jc w:val="both"/>
            </w:pPr>
            <w:r>
              <w:rPr>
                <w:rStyle w:val="Grietas"/>
                <w:rFonts w:ascii="Arial" w:hAnsi="Arial" w:cs="Arial"/>
                <w:color w:val="000000"/>
                <w:sz w:val="21"/>
                <w:szCs w:val="21"/>
                <w:shd w:val="clear" w:color="auto" w:fill="FFFFFF"/>
              </w:rPr>
              <w:t>PRIVALOMOJO HIGIENOS ĮGŪDŽIŲ SPECIALIOJI PROGRAMA</w:t>
            </w:r>
            <w:r>
              <w:rPr>
                <w:rStyle w:val="Grietas"/>
                <w:rFonts w:ascii="Arial" w:hAnsi="Arial" w:cs="Arial"/>
                <w:color w:val="000000"/>
                <w:sz w:val="21"/>
                <w:szCs w:val="21"/>
                <w:shd w:val="clear" w:color="auto" w:fill="FFFFFF"/>
              </w:rPr>
              <w:t xml:space="preserve"> H2 (008)</w:t>
            </w:r>
            <w:r w:rsidR="00A0606D">
              <w:rPr>
                <w:rStyle w:val="Grietas"/>
                <w:rFonts w:ascii="Arial" w:hAnsi="Arial" w:cs="Arial"/>
                <w:color w:val="000000"/>
                <w:sz w:val="21"/>
                <w:szCs w:val="21"/>
                <w:shd w:val="clear" w:color="auto" w:fill="FFFFFF"/>
              </w:rPr>
              <w:t xml:space="preserve"> </w:t>
            </w:r>
            <w:r w:rsidR="00A0606D">
              <w:t>Socialiniai darbuotojai, dirbantieji suaugusiųjų asmenų stacionaruose ir kitose socialinės globos įstaigose, individu</w:t>
            </w:r>
            <w:r w:rsidR="00A0606D">
              <w:t>alios priežiūros personalas (6 akad. val.</w:t>
            </w:r>
            <w:r w:rsidR="00A0606D">
              <w:t>).</w:t>
            </w:r>
          </w:p>
        </w:tc>
        <w:tc>
          <w:tcPr>
            <w:tcW w:w="1134" w:type="dxa"/>
            <w:vAlign w:val="center"/>
          </w:tcPr>
          <w:p w:rsidR="00B4122F" w:rsidRPr="007D5971" w:rsidRDefault="00A0606D" w:rsidP="002700AA">
            <w:pPr>
              <w:jc w:val="center"/>
              <w:rPr>
                <w:rFonts w:ascii="Arial" w:hAnsi="Arial" w:cs="Arial"/>
                <w:b/>
              </w:rPr>
            </w:pPr>
            <w:r>
              <w:rPr>
                <w:rFonts w:ascii="Arial" w:hAnsi="Arial" w:cs="Arial"/>
                <w:b/>
              </w:rPr>
              <w:t>9</w:t>
            </w:r>
          </w:p>
        </w:tc>
        <w:tc>
          <w:tcPr>
            <w:tcW w:w="1128" w:type="dxa"/>
          </w:tcPr>
          <w:p w:rsidR="00B4122F" w:rsidRDefault="00B4122F" w:rsidP="002700AA"/>
        </w:tc>
      </w:tr>
      <w:tr w:rsidR="00B4122F" w:rsidTr="002700AA">
        <w:tc>
          <w:tcPr>
            <w:tcW w:w="7366" w:type="dxa"/>
          </w:tcPr>
          <w:p w:rsidR="00B4122F" w:rsidRDefault="005721EB" w:rsidP="00A0606D">
            <w:pPr>
              <w:pStyle w:val="Standard"/>
              <w:numPr>
                <w:ilvl w:val="0"/>
                <w:numId w:val="3"/>
              </w:numPr>
              <w:spacing w:before="100" w:after="100"/>
              <w:jc w:val="both"/>
            </w:pPr>
            <w:r>
              <w:rPr>
                <w:rStyle w:val="Grietas"/>
                <w:rFonts w:ascii="Arial" w:hAnsi="Arial" w:cs="Arial"/>
                <w:sz w:val="21"/>
                <w:szCs w:val="21"/>
                <w:shd w:val="clear" w:color="auto" w:fill="FFFFFF"/>
              </w:rPr>
              <w:t>PRIVALOMOJO HIGIENOS ĮGŪDŽIŲ SPECIALIOJI PROGRAMA</w:t>
            </w:r>
            <w:r>
              <w:rPr>
                <w:rStyle w:val="Grietas"/>
                <w:rFonts w:ascii="Arial" w:hAnsi="Arial" w:cs="Arial"/>
                <w:sz w:val="21"/>
                <w:szCs w:val="21"/>
                <w:shd w:val="clear" w:color="auto" w:fill="FFFFFF"/>
              </w:rPr>
              <w:t xml:space="preserve"> H3 (009)</w:t>
            </w:r>
            <w:r w:rsidR="00A0606D">
              <w:rPr>
                <w:rStyle w:val="Grietas"/>
                <w:rFonts w:ascii="Arial" w:hAnsi="Arial" w:cs="Arial"/>
                <w:sz w:val="21"/>
                <w:szCs w:val="21"/>
                <w:shd w:val="clear" w:color="auto" w:fill="FFFFFF"/>
              </w:rPr>
              <w:t xml:space="preserve"> </w:t>
            </w:r>
            <w:r w:rsidR="00A0606D" w:rsidRPr="00A0606D">
              <w:rPr>
                <w:rFonts w:asciiTheme="minorHAnsi" w:hAnsiTheme="minorHAnsi" w:cstheme="minorHAnsi"/>
              </w:rPr>
              <w:t>G</w:t>
            </w:r>
            <w:r w:rsidR="00A0606D" w:rsidRPr="00A0606D">
              <w:rPr>
                <w:rFonts w:asciiTheme="minorHAnsi" w:hAnsiTheme="minorHAnsi" w:cstheme="minorHAnsi"/>
              </w:rPr>
              <w:t>rožio paslaugas teikiantys darbuotojai, tiesiogiai susiję su klientų aptarnavimu, galintys daryti tiesioginę įtaką pa</w:t>
            </w:r>
            <w:r w:rsidR="00A0606D">
              <w:rPr>
                <w:rFonts w:asciiTheme="minorHAnsi" w:hAnsiTheme="minorHAnsi" w:cstheme="minorHAnsi"/>
              </w:rPr>
              <w:t>slaugų vartotojų sveikatai (6 akad. val.)</w:t>
            </w:r>
            <w:r w:rsidR="00A0606D" w:rsidRPr="00A0606D">
              <w:rPr>
                <w:rFonts w:asciiTheme="minorHAnsi" w:hAnsiTheme="minorHAnsi" w:cstheme="minorHAnsi"/>
              </w:rPr>
              <w:t>.</w:t>
            </w:r>
          </w:p>
        </w:tc>
        <w:tc>
          <w:tcPr>
            <w:tcW w:w="1134" w:type="dxa"/>
            <w:vAlign w:val="center"/>
          </w:tcPr>
          <w:p w:rsidR="00B4122F" w:rsidRPr="007D5971" w:rsidRDefault="00A0606D" w:rsidP="002700AA">
            <w:pPr>
              <w:jc w:val="center"/>
              <w:rPr>
                <w:rFonts w:ascii="Arial" w:hAnsi="Arial" w:cs="Arial"/>
                <w:b/>
              </w:rPr>
            </w:pPr>
            <w:r>
              <w:rPr>
                <w:rFonts w:ascii="Arial" w:hAnsi="Arial" w:cs="Arial"/>
                <w:b/>
              </w:rPr>
              <w:t>9</w:t>
            </w:r>
          </w:p>
        </w:tc>
        <w:tc>
          <w:tcPr>
            <w:tcW w:w="1128" w:type="dxa"/>
          </w:tcPr>
          <w:p w:rsidR="00B4122F" w:rsidRDefault="00B4122F" w:rsidP="002700AA"/>
        </w:tc>
      </w:tr>
      <w:tr w:rsidR="00B4122F" w:rsidTr="002700AA">
        <w:tc>
          <w:tcPr>
            <w:tcW w:w="7366" w:type="dxa"/>
          </w:tcPr>
          <w:p w:rsidR="00B4122F" w:rsidRPr="00A0606D" w:rsidRDefault="005721EB" w:rsidP="00A0606D">
            <w:pPr>
              <w:pStyle w:val="Sraopastraipa"/>
              <w:numPr>
                <w:ilvl w:val="0"/>
                <w:numId w:val="3"/>
              </w:numPr>
              <w:jc w:val="both"/>
              <w:rPr>
                <w:rFonts w:ascii="Arial" w:hAnsi="Arial" w:cs="Arial"/>
                <w:bCs/>
                <w:color w:val="000000"/>
                <w:szCs w:val="21"/>
                <w:shd w:val="clear" w:color="auto" w:fill="FFFFFF"/>
              </w:rPr>
            </w:pPr>
            <w:r w:rsidRPr="00A0606D">
              <w:rPr>
                <w:rStyle w:val="Grietas"/>
                <w:rFonts w:ascii="Arial" w:hAnsi="Arial" w:cs="Arial"/>
                <w:color w:val="000000"/>
                <w:sz w:val="21"/>
                <w:szCs w:val="21"/>
                <w:shd w:val="clear" w:color="auto" w:fill="FFFFFF"/>
              </w:rPr>
              <w:t>PRIVALOMOJO HIGIENOS ĮGŪDŽIŲ SPECIALIOJI PROGRAMA</w:t>
            </w:r>
            <w:r w:rsidRPr="00A0606D">
              <w:rPr>
                <w:rStyle w:val="Grietas"/>
                <w:rFonts w:ascii="Arial" w:hAnsi="Arial" w:cs="Arial"/>
                <w:color w:val="000000"/>
                <w:sz w:val="21"/>
                <w:szCs w:val="21"/>
                <w:shd w:val="clear" w:color="auto" w:fill="FFFFFF"/>
              </w:rPr>
              <w:t xml:space="preserve"> H4 (010)</w:t>
            </w:r>
            <w:r w:rsidR="00A0606D" w:rsidRPr="00A0606D">
              <w:rPr>
                <w:rStyle w:val="Grietas"/>
                <w:rFonts w:ascii="Arial" w:hAnsi="Arial" w:cs="Arial"/>
                <w:color w:val="000000"/>
                <w:sz w:val="21"/>
                <w:szCs w:val="21"/>
                <w:shd w:val="clear" w:color="auto" w:fill="FFFFFF"/>
              </w:rPr>
              <w:t xml:space="preserve"> </w:t>
            </w:r>
            <w:r w:rsidR="00A0606D" w:rsidRPr="00A0606D">
              <w:rPr>
                <w:rStyle w:val="Grietas"/>
                <w:rFonts w:ascii="Arial" w:hAnsi="Arial" w:cs="Arial"/>
                <w:b w:val="0"/>
                <w:color w:val="000000"/>
                <w:szCs w:val="21"/>
                <w:shd w:val="clear" w:color="auto" w:fill="FFFFFF"/>
              </w:rPr>
              <w:t>Soliariumų paslaugas teikiantiems darbuotojams, tiesiogiai susijusiems su klientų aptarnavimu, galintiems daryti tiesioginę įtaką paslaugų vartotojų sveikatai (6 akad. val.).</w:t>
            </w:r>
          </w:p>
        </w:tc>
        <w:tc>
          <w:tcPr>
            <w:tcW w:w="1134" w:type="dxa"/>
            <w:vAlign w:val="center"/>
          </w:tcPr>
          <w:p w:rsidR="00B4122F" w:rsidRPr="007D5971" w:rsidRDefault="00A0606D" w:rsidP="002700AA">
            <w:pPr>
              <w:jc w:val="center"/>
              <w:rPr>
                <w:rFonts w:ascii="Arial" w:hAnsi="Arial" w:cs="Arial"/>
                <w:b/>
              </w:rPr>
            </w:pPr>
            <w:r>
              <w:rPr>
                <w:rFonts w:ascii="Arial" w:hAnsi="Arial" w:cs="Arial"/>
                <w:b/>
              </w:rPr>
              <w:t>9</w:t>
            </w:r>
          </w:p>
        </w:tc>
        <w:tc>
          <w:tcPr>
            <w:tcW w:w="1128" w:type="dxa"/>
          </w:tcPr>
          <w:p w:rsidR="00B4122F" w:rsidRDefault="00B4122F" w:rsidP="002700AA"/>
        </w:tc>
      </w:tr>
      <w:tr w:rsidR="00B4122F" w:rsidTr="002700AA">
        <w:tc>
          <w:tcPr>
            <w:tcW w:w="7366" w:type="dxa"/>
          </w:tcPr>
          <w:p w:rsidR="00B4122F" w:rsidRDefault="005721EB" w:rsidP="00A0606D">
            <w:pPr>
              <w:pStyle w:val="Sraopastraipa"/>
              <w:numPr>
                <w:ilvl w:val="0"/>
                <w:numId w:val="3"/>
              </w:numPr>
              <w:jc w:val="both"/>
            </w:pPr>
            <w:r>
              <w:rPr>
                <w:rStyle w:val="Grietas"/>
                <w:rFonts w:ascii="Arial" w:hAnsi="Arial" w:cs="Arial"/>
                <w:color w:val="000000"/>
                <w:sz w:val="21"/>
                <w:szCs w:val="21"/>
                <w:shd w:val="clear" w:color="auto" w:fill="FFFFFF"/>
              </w:rPr>
              <w:t>PRIVALOMOJO HIGIENOS ĮGŪDŽIŲ SPECIALIOJI PROGRAMA</w:t>
            </w:r>
            <w:r>
              <w:rPr>
                <w:rStyle w:val="Grietas"/>
                <w:rFonts w:ascii="Arial" w:hAnsi="Arial" w:cs="Arial"/>
                <w:color w:val="000000"/>
                <w:sz w:val="21"/>
                <w:szCs w:val="21"/>
                <w:shd w:val="clear" w:color="auto" w:fill="FFFFFF"/>
              </w:rPr>
              <w:t xml:space="preserve"> H10 (020)</w:t>
            </w:r>
            <w:r w:rsidR="00A0606D">
              <w:rPr>
                <w:rStyle w:val="Grietas"/>
                <w:rFonts w:ascii="Arial" w:hAnsi="Arial" w:cs="Arial"/>
                <w:color w:val="000000"/>
                <w:sz w:val="21"/>
                <w:szCs w:val="21"/>
                <w:shd w:val="clear" w:color="auto" w:fill="FFFFFF"/>
              </w:rPr>
              <w:t xml:space="preserve"> </w:t>
            </w:r>
            <w:r w:rsidR="00A0606D">
              <w:t>Maisto tvarkymo subjektų darbuotojams, galintiems daryti tiesioginę įtaką maisto saugai ir kokybei (išskyrus turgaviečių prekiautojus jų pačių surinktomis, neperdirbtomis miško gėrybėmis, namų valdoje užaugintais žemės ūkio produktais), tiesiogiai ma</w:t>
            </w:r>
            <w:r w:rsidR="00A0606D">
              <w:t>istą tvarkantys darbuotojai (10 akad. val.</w:t>
            </w:r>
            <w:r w:rsidR="00A0606D">
              <w:t>).</w:t>
            </w:r>
          </w:p>
        </w:tc>
        <w:tc>
          <w:tcPr>
            <w:tcW w:w="1134" w:type="dxa"/>
            <w:vAlign w:val="center"/>
          </w:tcPr>
          <w:p w:rsidR="00B4122F" w:rsidRPr="007D5971" w:rsidRDefault="00A0606D" w:rsidP="002700AA">
            <w:pPr>
              <w:jc w:val="center"/>
              <w:rPr>
                <w:rFonts w:ascii="Arial" w:hAnsi="Arial" w:cs="Arial"/>
                <w:b/>
              </w:rPr>
            </w:pPr>
            <w:r>
              <w:rPr>
                <w:rFonts w:ascii="Arial" w:hAnsi="Arial" w:cs="Arial"/>
                <w:b/>
              </w:rPr>
              <w:t>12</w:t>
            </w:r>
          </w:p>
        </w:tc>
        <w:tc>
          <w:tcPr>
            <w:tcW w:w="1128" w:type="dxa"/>
          </w:tcPr>
          <w:p w:rsidR="00B4122F" w:rsidRDefault="00B4122F" w:rsidP="002700AA"/>
        </w:tc>
      </w:tr>
      <w:tr w:rsidR="00B4122F" w:rsidTr="002700AA">
        <w:tc>
          <w:tcPr>
            <w:tcW w:w="7366" w:type="dxa"/>
          </w:tcPr>
          <w:p w:rsidR="00B4122F" w:rsidRDefault="005721EB" w:rsidP="00D56222">
            <w:pPr>
              <w:pStyle w:val="Standard"/>
              <w:numPr>
                <w:ilvl w:val="0"/>
                <w:numId w:val="3"/>
              </w:numPr>
              <w:spacing w:before="100" w:after="100"/>
              <w:jc w:val="both"/>
            </w:pPr>
            <w:r>
              <w:rPr>
                <w:rStyle w:val="Grietas"/>
                <w:rFonts w:ascii="Arial" w:hAnsi="Arial" w:cs="Arial"/>
                <w:sz w:val="21"/>
                <w:szCs w:val="21"/>
                <w:shd w:val="clear" w:color="auto" w:fill="FFFFFF"/>
              </w:rPr>
              <w:lastRenderedPageBreak/>
              <w:t>PRIVALOMOJO HIGIENOS ĮGŪDŽIŲ SPECIALIOJI PROGRAMA</w:t>
            </w:r>
            <w:r>
              <w:rPr>
                <w:rStyle w:val="Grietas"/>
                <w:rFonts w:ascii="Arial" w:hAnsi="Arial" w:cs="Arial"/>
                <w:sz w:val="21"/>
                <w:szCs w:val="21"/>
                <w:shd w:val="clear" w:color="auto" w:fill="FFFFFF"/>
              </w:rPr>
              <w:t xml:space="preserve"> H11 (021)</w:t>
            </w:r>
            <w:r w:rsidR="00A0606D">
              <w:rPr>
                <w:rStyle w:val="Grietas"/>
                <w:rFonts w:ascii="Arial" w:hAnsi="Arial" w:cs="Arial"/>
                <w:sz w:val="21"/>
                <w:szCs w:val="21"/>
                <w:shd w:val="clear" w:color="auto" w:fill="FFFFFF"/>
              </w:rPr>
              <w:t xml:space="preserve"> </w:t>
            </w:r>
            <w:r w:rsidR="00A0606D" w:rsidRPr="00A0606D">
              <w:rPr>
                <w:rFonts w:asciiTheme="minorHAnsi" w:hAnsiTheme="minorHAnsi" w:cstheme="minorHAnsi"/>
                <w:sz w:val="22"/>
              </w:rPr>
              <w:t>Švietimo įstaigoms, vykdančioms asmenų iki 18 metų ugdymą pagal formaliojo ir (ar) neformaliojo švietimo programas, asmens sveikatos priežiūros įstaigoms, maistą tvarkančioms įstaigoms, stacionarių ir kitų socialinės globos įstaigoms, kosmetikos gaminius gaminančioms ir grožio paslaugas teikiančioms, soliariumų, sporto klubų, baseinų, pirčių, sveikatingumo, apgyvendinimo, vaikų poilsio stovyklų, vaikų žaidimo patalpų, skalbimo ir sauso valymo, žmogaus palaikų laikymo, paruošimo šarvoti, šarvojimo, kremavimo, balzamavimo įstaigoms</w:t>
            </w:r>
            <w:r w:rsidR="00A0606D" w:rsidRPr="00A0606D">
              <w:rPr>
                <w:rFonts w:asciiTheme="minorHAnsi" w:hAnsiTheme="minorHAnsi" w:cstheme="minorHAnsi"/>
                <w:sz w:val="22"/>
              </w:rPr>
              <w:t xml:space="preserve"> </w:t>
            </w:r>
            <w:r w:rsidR="00A0606D" w:rsidRPr="00A0606D">
              <w:rPr>
                <w:rFonts w:asciiTheme="minorHAnsi" w:hAnsiTheme="minorHAnsi" w:cstheme="minorHAnsi"/>
                <w:sz w:val="22"/>
              </w:rPr>
              <w:t>valymo paslaugas teikiantys darbuotojai, minėtų įstaigų va</w:t>
            </w:r>
            <w:r w:rsidR="00A0606D" w:rsidRPr="00A0606D">
              <w:rPr>
                <w:rFonts w:asciiTheme="minorHAnsi" w:hAnsiTheme="minorHAnsi" w:cstheme="minorHAnsi"/>
                <w:sz w:val="22"/>
              </w:rPr>
              <w:t>lytojai, jeigu tokie yra. (6 akad. val.).</w:t>
            </w:r>
          </w:p>
        </w:tc>
        <w:tc>
          <w:tcPr>
            <w:tcW w:w="1134" w:type="dxa"/>
            <w:vAlign w:val="center"/>
          </w:tcPr>
          <w:p w:rsidR="00B4122F" w:rsidRPr="007D5971" w:rsidRDefault="00A0606D" w:rsidP="002700AA">
            <w:pPr>
              <w:jc w:val="center"/>
              <w:rPr>
                <w:rFonts w:ascii="Arial" w:hAnsi="Arial" w:cs="Arial"/>
                <w:b/>
              </w:rPr>
            </w:pPr>
            <w:r>
              <w:rPr>
                <w:rFonts w:ascii="Arial" w:hAnsi="Arial" w:cs="Arial"/>
                <w:b/>
              </w:rPr>
              <w:t>9</w:t>
            </w:r>
          </w:p>
        </w:tc>
        <w:tc>
          <w:tcPr>
            <w:tcW w:w="1128" w:type="dxa"/>
          </w:tcPr>
          <w:p w:rsidR="00B4122F" w:rsidRDefault="00B4122F" w:rsidP="002700AA"/>
        </w:tc>
      </w:tr>
      <w:tr w:rsidR="00B4122F" w:rsidTr="002700AA">
        <w:tc>
          <w:tcPr>
            <w:tcW w:w="7366" w:type="dxa"/>
          </w:tcPr>
          <w:p w:rsidR="00B4122F" w:rsidRDefault="005721EB" w:rsidP="00A0606D">
            <w:pPr>
              <w:pStyle w:val="Sraopastraipa"/>
              <w:numPr>
                <w:ilvl w:val="0"/>
                <w:numId w:val="3"/>
              </w:numPr>
              <w:jc w:val="both"/>
            </w:pPr>
            <w:r>
              <w:rPr>
                <w:rStyle w:val="Grietas"/>
                <w:rFonts w:ascii="Arial" w:hAnsi="Arial" w:cs="Arial"/>
                <w:color w:val="000000"/>
                <w:sz w:val="21"/>
                <w:szCs w:val="21"/>
                <w:shd w:val="clear" w:color="auto" w:fill="FFFFFF"/>
              </w:rPr>
              <w:t>PRIVALOMOJO HIGIENOS ĮGŪDŽIŲ SPECIALIOJI PROGRAMA</w:t>
            </w:r>
            <w:r w:rsidR="00A0606D">
              <w:rPr>
                <w:rStyle w:val="Grietas"/>
                <w:rFonts w:ascii="Arial" w:hAnsi="Arial" w:cs="Arial"/>
                <w:color w:val="000000"/>
                <w:sz w:val="21"/>
                <w:szCs w:val="21"/>
                <w:shd w:val="clear" w:color="auto" w:fill="FFFFFF"/>
              </w:rPr>
              <w:t xml:space="preserve"> H13 (023) </w:t>
            </w:r>
            <w:r w:rsidR="00A0606D">
              <w:t>Darbuotojams, kurių veikla susijusi su medicininių atliekų tvarkymu sveikatos priežiūros įstaigose (sveikatos priežiūros įstaigos vadovas arba jo paskirtas asmuo, atsakingas už medicininių atliekų tvarkymo organizavimą įstaigoje, bei darbuotojai, dirbantys prie įrenginių, skirtų medicininių atliekų kenksming</w:t>
            </w:r>
            <w:r w:rsidR="00A0606D">
              <w:t>umui pašalinti) (6 akad. val.</w:t>
            </w:r>
            <w:r w:rsidR="00A0606D">
              <w:t>).</w:t>
            </w:r>
          </w:p>
        </w:tc>
        <w:tc>
          <w:tcPr>
            <w:tcW w:w="1134" w:type="dxa"/>
            <w:vAlign w:val="center"/>
          </w:tcPr>
          <w:p w:rsidR="00B4122F" w:rsidRPr="007D5971" w:rsidRDefault="00A0606D" w:rsidP="002700AA">
            <w:pPr>
              <w:jc w:val="center"/>
              <w:rPr>
                <w:rFonts w:ascii="Arial" w:hAnsi="Arial" w:cs="Arial"/>
                <w:b/>
              </w:rPr>
            </w:pPr>
            <w:r>
              <w:rPr>
                <w:rFonts w:ascii="Arial" w:hAnsi="Arial" w:cs="Arial"/>
                <w:b/>
              </w:rPr>
              <w:t>9</w:t>
            </w:r>
          </w:p>
        </w:tc>
        <w:tc>
          <w:tcPr>
            <w:tcW w:w="1128" w:type="dxa"/>
          </w:tcPr>
          <w:p w:rsidR="00B4122F" w:rsidRDefault="00B4122F" w:rsidP="002700AA"/>
        </w:tc>
      </w:tr>
      <w:tr w:rsidR="00B4122F" w:rsidTr="002700AA">
        <w:tc>
          <w:tcPr>
            <w:tcW w:w="7366" w:type="dxa"/>
          </w:tcPr>
          <w:p w:rsidR="00B4122F" w:rsidRDefault="00A0606D" w:rsidP="00A0606D">
            <w:pPr>
              <w:pStyle w:val="Sraopastraipa"/>
              <w:numPr>
                <w:ilvl w:val="0"/>
                <w:numId w:val="3"/>
              </w:numPr>
              <w:jc w:val="both"/>
            </w:pPr>
            <w:r>
              <w:rPr>
                <w:rStyle w:val="Grietas"/>
                <w:rFonts w:ascii="Arial" w:hAnsi="Arial" w:cs="Arial"/>
                <w:color w:val="000000"/>
                <w:sz w:val="21"/>
                <w:szCs w:val="21"/>
                <w:shd w:val="clear" w:color="auto" w:fill="FFFFFF"/>
              </w:rPr>
              <w:t>PRIVALOMO</w:t>
            </w:r>
            <w:r>
              <w:rPr>
                <w:rStyle w:val="Grietas"/>
                <w:rFonts w:ascii="Arial" w:hAnsi="Arial" w:cs="Arial"/>
                <w:color w:val="000000"/>
                <w:sz w:val="21"/>
                <w:szCs w:val="21"/>
                <w:shd w:val="clear" w:color="auto" w:fill="FFFFFF"/>
              </w:rPr>
              <w:t xml:space="preserve">JO HIGIENOS ĮGŪDŽIŲ MOKYMO BENDROJI </w:t>
            </w:r>
            <w:r>
              <w:rPr>
                <w:rStyle w:val="Grietas"/>
                <w:rFonts w:ascii="Arial" w:hAnsi="Arial" w:cs="Arial"/>
                <w:color w:val="000000"/>
                <w:sz w:val="21"/>
                <w:szCs w:val="21"/>
                <w:shd w:val="clear" w:color="auto" w:fill="FFFFFF"/>
              </w:rPr>
              <w:t>PROGRAMA</w:t>
            </w:r>
            <w:r>
              <w:rPr>
                <w:rStyle w:val="Grietas"/>
                <w:rFonts w:ascii="Arial" w:hAnsi="Arial" w:cs="Arial"/>
                <w:color w:val="000000"/>
                <w:sz w:val="21"/>
                <w:szCs w:val="21"/>
                <w:shd w:val="clear" w:color="auto" w:fill="FFFFFF"/>
              </w:rPr>
              <w:t xml:space="preserve"> HBB (020) </w:t>
            </w:r>
            <w:r>
              <w:rPr>
                <w:rFonts w:eastAsia="Arial Unicode MS"/>
              </w:rPr>
              <w:t>Maisto tvarkymo subjektų darbuotojai, galintys daryti tiesioginę įtaką maisto saugai ir kokybei (išskyrus turgaviečių prekiautojus jų pačių susirinktomis, neperdirbtomis miško gėrybėmis, namų valdoje užaugintais žemės ūkio produktais), pirminių produktų gamintojai ir gamintojai iš pirminių produktų, darbuotojai, tvarkantys negreitai gendantį maistą, bet jo negaminantys, neperdirbantys ir neruošiantys, netiesiogiai ma</w:t>
            </w:r>
            <w:r>
              <w:rPr>
                <w:rFonts w:eastAsia="Arial Unicode MS"/>
              </w:rPr>
              <w:t>istą tvarkantys darbuotojai (2 akad. val.</w:t>
            </w:r>
            <w:r>
              <w:rPr>
                <w:rFonts w:eastAsia="Arial Unicode MS"/>
              </w:rPr>
              <w:t>).</w:t>
            </w:r>
          </w:p>
        </w:tc>
        <w:tc>
          <w:tcPr>
            <w:tcW w:w="1134" w:type="dxa"/>
            <w:vAlign w:val="center"/>
          </w:tcPr>
          <w:p w:rsidR="00B4122F" w:rsidRPr="007D5971" w:rsidRDefault="00A0606D" w:rsidP="002700AA">
            <w:pPr>
              <w:jc w:val="center"/>
              <w:rPr>
                <w:rFonts w:ascii="Arial" w:hAnsi="Arial" w:cs="Arial"/>
                <w:b/>
              </w:rPr>
            </w:pPr>
            <w:r>
              <w:rPr>
                <w:rFonts w:ascii="Arial" w:hAnsi="Arial" w:cs="Arial"/>
                <w:b/>
              </w:rPr>
              <w:t>5</w:t>
            </w:r>
          </w:p>
        </w:tc>
        <w:tc>
          <w:tcPr>
            <w:tcW w:w="1128" w:type="dxa"/>
          </w:tcPr>
          <w:p w:rsidR="00B4122F" w:rsidRDefault="00B4122F" w:rsidP="002700AA"/>
        </w:tc>
      </w:tr>
      <w:tr w:rsidR="00B4122F" w:rsidTr="002700AA">
        <w:tc>
          <w:tcPr>
            <w:tcW w:w="7366" w:type="dxa"/>
          </w:tcPr>
          <w:p w:rsidR="00B4122F" w:rsidRDefault="00D56222" w:rsidP="00D56222">
            <w:pPr>
              <w:jc w:val="both"/>
            </w:pPr>
            <w:r w:rsidRPr="00D56222">
              <w:rPr>
                <w:rFonts w:ascii="Arial" w:hAnsi="Arial" w:cs="Arial"/>
                <w:b/>
                <w:color w:val="000000"/>
                <w:sz w:val="21"/>
                <w:szCs w:val="21"/>
                <w:shd w:val="clear" w:color="auto" w:fill="FFFFFF"/>
              </w:rPr>
              <w:t>Sveikatos žinių ir įgūdžių atestavimo pažymėjimo išdavimas savarankiškai pasirengusiems asmenims ir išlaikiusiems teorinių žinių testą bei gavusiems teigiamą praktinės užduoties įvertinimą</w:t>
            </w:r>
          </w:p>
        </w:tc>
        <w:tc>
          <w:tcPr>
            <w:tcW w:w="1134" w:type="dxa"/>
            <w:vAlign w:val="center"/>
          </w:tcPr>
          <w:p w:rsidR="00B4122F" w:rsidRPr="007D5971" w:rsidRDefault="00D56222" w:rsidP="002700AA">
            <w:pPr>
              <w:jc w:val="center"/>
              <w:rPr>
                <w:rFonts w:ascii="Arial" w:hAnsi="Arial" w:cs="Arial"/>
                <w:b/>
              </w:rPr>
            </w:pPr>
            <w:r>
              <w:rPr>
                <w:rFonts w:ascii="Arial" w:hAnsi="Arial" w:cs="Arial"/>
                <w:b/>
              </w:rPr>
              <w:t>5</w:t>
            </w:r>
          </w:p>
        </w:tc>
        <w:tc>
          <w:tcPr>
            <w:tcW w:w="1128" w:type="dxa"/>
          </w:tcPr>
          <w:p w:rsidR="00B4122F" w:rsidRDefault="00B4122F" w:rsidP="002700AA"/>
        </w:tc>
      </w:tr>
      <w:tr w:rsidR="00B4122F" w:rsidTr="002700AA">
        <w:tc>
          <w:tcPr>
            <w:tcW w:w="7366" w:type="dxa"/>
          </w:tcPr>
          <w:p w:rsidR="00B4122F" w:rsidRDefault="00D56222" w:rsidP="00D56222">
            <w:r>
              <w:rPr>
                <w:rFonts w:ascii="Arial" w:hAnsi="Arial" w:cs="Arial"/>
                <w:color w:val="000000"/>
                <w:sz w:val="21"/>
                <w:szCs w:val="21"/>
                <w:shd w:val="clear" w:color="auto" w:fill="FFFFFF"/>
              </w:rPr>
              <w:t>Sveikatos žinių ir įgūdžių atestavimo pažymėjimo dublikato išdavimas</w:t>
            </w:r>
          </w:p>
        </w:tc>
        <w:tc>
          <w:tcPr>
            <w:tcW w:w="1134" w:type="dxa"/>
            <w:vAlign w:val="center"/>
          </w:tcPr>
          <w:p w:rsidR="00B4122F" w:rsidRPr="007D5971" w:rsidRDefault="00D56222" w:rsidP="002700AA">
            <w:pPr>
              <w:jc w:val="center"/>
              <w:rPr>
                <w:rFonts w:ascii="Arial" w:hAnsi="Arial" w:cs="Arial"/>
                <w:b/>
              </w:rPr>
            </w:pPr>
            <w:r>
              <w:rPr>
                <w:rFonts w:ascii="Arial" w:hAnsi="Arial" w:cs="Arial"/>
                <w:b/>
              </w:rPr>
              <w:t>3</w:t>
            </w:r>
          </w:p>
        </w:tc>
        <w:tc>
          <w:tcPr>
            <w:tcW w:w="1128" w:type="dxa"/>
          </w:tcPr>
          <w:p w:rsidR="00B4122F" w:rsidRDefault="00B4122F" w:rsidP="002700AA"/>
        </w:tc>
      </w:tr>
    </w:tbl>
    <w:p w:rsidR="007D5971" w:rsidRDefault="007D5971"/>
    <w:p w:rsidR="00D56222" w:rsidRDefault="00D56222" w:rsidP="00D56222">
      <w:pPr>
        <w:rPr>
          <w:rFonts w:ascii="Times New Roman" w:hAnsi="Times New Roman" w:cs="Times New Roman"/>
          <w:color w:val="000000" w:themeColor="text1"/>
          <w:shd w:val="clear" w:color="auto" w:fill="FFFFFF"/>
        </w:rPr>
      </w:pPr>
      <w:r w:rsidRPr="00263214">
        <w:rPr>
          <w:rFonts w:ascii="Times New Roman" w:hAnsi="Times New Roman" w:cs="Times New Roman"/>
          <w:b/>
          <w:bCs/>
          <w:color w:val="000000" w:themeColor="text1"/>
          <w:shd w:val="clear" w:color="auto" w:fill="FFFFFF"/>
        </w:rPr>
        <w:t>MOKYMŲ KAINOS PATVIRTINTOS</w:t>
      </w:r>
      <w:r w:rsidRPr="00263214">
        <w:rPr>
          <w:rFonts w:ascii="Times New Roman" w:hAnsi="Times New Roman" w:cs="Times New Roman"/>
          <w:color w:val="000000" w:themeColor="text1"/>
          <w:shd w:val="clear" w:color="auto" w:fill="FFFFFF"/>
        </w:rPr>
        <w:t> LR sveikatos apsaugos ministro 2016 m. spalio 31 d. įskymu Nr. V-1225 "Dėl Lietuvos Respublikos sveikatos apsaugos ministerijos 1994 m. lapkričio 8 d. įsakymo Nr. 373 "Dėl mokamų visuomenės sveikatos priežiūros paslaugų ir jų kainų sąrašo patvirtinimo" pakeitimo".  </w:t>
      </w:r>
    </w:p>
    <w:p w:rsidR="00D56222" w:rsidRDefault="00D56222"/>
    <w:sectPr w:rsidR="00D5622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swiss"/>
    <w:pitch w:val="variable"/>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3143"/>
    <w:multiLevelType w:val="hybridMultilevel"/>
    <w:tmpl w:val="E376B354"/>
    <w:lvl w:ilvl="0" w:tplc="21926326">
      <w:start w:val="1"/>
      <w:numFmt w:val="decimal"/>
      <w:lvlText w:val="%1."/>
      <w:lvlJc w:val="left"/>
      <w:pPr>
        <w:ind w:left="720" w:hanging="360"/>
      </w:pPr>
      <w:rPr>
        <w:rFonts w:asciiTheme="minorHAnsi" w:hAnsiTheme="minorHAnsi" w:cstheme="minorHAnsi"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7176EEF"/>
    <w:multiLevelType w:val="hybridMultilevel"/>
    <w:tmpl w:val="274AA3FC"/>
    <w:lvl w:ilvl="0" w:tplc="AA3C3E8E">
      <w:start w:val="1"/>
      <w:numFmt w:val="decimal"/>
      <w:lvlText w:val="%1."/>
      <w:lvlJc w:val="left"/>
      <w:pPr>
        <w:ind w:left="720" w:hanging="360"/>
      </w:pPr>
      <w:rPr>
        <w:rFonts w:asciiTheme="minorHAnsi" w:hAnsiTheme="minorHAnsi" w:cs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C403ACA"/>
    <w:multiLevelType w:val="multilevel"/>
    <w:tmpl w:val="4E5A2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BB40CC"/>
    <w:multiLevelType w:val="multilevel"/>
    <w:tmpl w:val="3174BE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655A6CAE"/>
    <w:multiLevelType w:val="hybridMultilevel"/>
    <w:tmpl w:val="8F44AE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BF"/>
    <w:rsid w:val="000C73EA"/>
    <w:rsid w:val="005721EB"/>
    <w:rsid w:val="00597BFD"/>
    <w:rsid w:val="007D5971"/>
    <w:rsid w:val="00A0606D"/>
    <w:rsid w:val="00B4122F"/>
    <w:rsid w:val="00CB2DBF"/>
    <w:rsid w:val="00CE2B62"/>
    <w:rsid w:val="00D56222"/>
    <w:rsid w:val="00DD35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5D05A"/>
  <w15:chartTrackingRefBased/>
  <w15:docId w15:val="{012DA7DE-65E3-4409-82E5-F3983A92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noProo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CB2DBF"/>
    <w:rPr>
      <w:b/>
      <w:bCs/>
    </w:rPr>
  </w:style>
  <w:style w:type="character" w:styleId="Hipersaitas">
    <w:name w:val="Hyperlink"/>
    <w:basedOn w:val="Numatytasispastraiposriftas"/>
    <w:uiPriority w:val="99"/>
    <w:unhideWhenUsed/>
    <w:rsid w:val="00CB2DBF"/>
    <w:rPr>
      <w:color w:val="0563C1" w:themeColor="hyperlink"/>
      <w:u w:val="single"/>
    </w:rPr>
  </w:style>
  <w:style w:type="table" w:styleId="Lentelstinklelis">
    <w:name w:val="Table Grid"/>
    <w:basedOn w:val="prastojilentel"/>
    <w:uiPriority w:val="39"/>
    <w:rsid w:val="00CB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B2DBF"/>
    <w:pPr>
      <w:ind w:left="720"/>
      <w:contextualSpacing/>
    </w:pPr>
  </w:style>
  <w:style w:type="paragraph" w:customStyle="1" w:styleId="Standard">
    <w:name w:val="Standard"/>
    <w:rsid w:val="00A0606D"/>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5029</Words>
  <Characters>2868</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~*~Viktorija~*~</dc:creator>
  <cp:keywords/>
  <dc:description/>
  <cp:lastModifiedBy>~*~Viktorija~*~ ~*~Viktorija~*~</cp:lastModifiedBy>
  <cp:revision>2</cp:revision>
  <dcterms:created xsi:type="dcterms:W3CDTF">2019-09-16T11:12:00Z</dcterms:created>
  <dcterms:modified xsi:type="dcterms:W3CDTF">2019-09-16T11:12:00Z</dcterms:modified>
</cp:coreProperties>
</file>